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A7535" w:rsidRDefault="009A7535">
      <w:pPr>
        <w:pStyle w:val="BodyTextIndent"/>
        <w:ind w:firstLine="540"/>
        <w:jc w:val="both"/>
        <w:rPr>
          <w:sz w:val="26"/>
          <w:szCs w:val="26"/>
          <w:lang w:val="en-US"/>
        </w:rPr>
      </w:pPr>
    </w:p>
    <w:p w:rsidR="009A7535" w:rsidRPr="0094669A" w:rsidRDefault="009A7535" w:rsidP="0094669A">
      <w:pPr>
        <w:ind w:firstLine="567"/>
        <w:jc w:val="both"/>
        <w:rPr>
          <w:b/>
          <w:sz w:val="26"/>
          <w:szCs w:val="26"/>
          <w:u w:val="single"/>
        </w:rPr>
      </w:pPr>
      <w:r>
        <w:rPr>
          <w:sz w:val="26"/>
          <w:szCs w:val="26"/>
        </w:rPr>
        <w:t>На основу члана 119. став 1. тачк</w:t>
      </w:r>
      <w:r w:rsidR="0093696F">
        <w:rPr>
          <w:sz w:val="26"/>
          <w:szCs w:val="26"/>
        </w:rPr>
        <w:t>а 1, а у вези с чланом 79, 80,</w:t>
      </w:r>
      <w:r>
        <w:rPr>
          <w:sz w:val="26"/>
          <w:szCs w:val="26"/>
        </w:rPr>
        <w:t xml:space="preserve"> 83</w:t>
      </w:r>
      <w:r w:rsidR="0093696F">
        <w:rPr>
          <w:sz w:val="26"/>
          <w:szCs w:val="26"/>
        </w:rPr>
        <w:t xml:space="preserve"> и 84</w:t>
      </w:r>
      <w:r>
        <w:rPr>
          <w:sz w:val="26"/>
          <w:szCs w:val="26"/>
        </w:rPr>
        <w:t>. Закона о основама система образовања и васпитања</w:t>
      </w:r>
      <w:r>
        <w:rPr>
          <w:sz w:val="26"/>
          <w:szCs w:val="26"/>
          <w:lang w:val="ru-RU"/>
        </w:rPr>
        <w:t xml:space="preserve"> (</w:t>
      </w:r>
      <w:r>
        <w:rPr>
          <w:sz w:val="26"/>
          <w:szCs w:val="26"/>
        </w:rPr>
        <w:t xml:space="preserve">„Службени гласник РС” </w:t>
      </w:r>
      <w:r>
        <w:rPr>
          <w:rStyle w:val="cls81"/>
          <w:rFonts w:ascii="Times New Roman" w:hAnsi="Times New Roman" w:cs="Times New Roman"/>
          <w:bCs/>
          <w:iCs/>
          <w:sz w:val="26"/>
          <w:szCs w:val="26"/>
        </w:rPr>
        <w:t>88</w:t>
      </w:r>
      <w:r>
        <w:rPr>
          <w:rStyle w:val="cls71"/>
          <w:rFonts w:ascii="Times New Roman" w:hAnsi="Times New Roman" w:cs="Times New Roman"/>
          <w:sz w:val="26"/>
          <w:szCs w:val="26"/>
        </w:rPr>
        <w:t>/</w:t>
      </w:r>
      <w:r>
        <w:rPr>
          <w:rStyle w:val="cls71"/>
          <w:rFonts w:ascii="Times New Roman" w:hAnsi="Times New Roman" w:cs="Times New Roman"/>
          <w:b w:val="0"/>
          <w:i w:val="0"/>
          <w:sz w:val="26"/>
          <w:szCs w:val="26"/>
        </w:rPr>
        <w:t>17</w:t>
      </w:r>
      <w:r w:rsidR="0093696F">
        <w:rPr>
          <w:rStyle w:val="cls71"/>
          <w:rFonts w:ascii="Times New Roman" w:hAnsi="Times New Roman" w:cs="Times New Roman"/>
          <w:b w:val="0"/>
          <w:i w:val="0"/>
          <w:sz w:val="26"/>
          <w:szCs w:val="26"/>
        </w:rPr>
        <w:t xml:space="preserve">, 27/18 , </w:t>
      </w:r>
      <w:r w:rsidR="0094669A">
        <w:rPr>
          <w:rStyle w:val="cls71"/>
          <w:rFonts w:ascii="Times New Roman" w:hAnsi="Times New Roman" w:cs="Times New Roman"/>
          <w:b w:val="0"/>
          <w:i w:val="0"/>
          <w:sz w:val="26"/>
          <w:szCs w:val="26"/>
        </w:rPr>
        <w:t>10/19</w:t>
      </w:r>
      <w:r w:rsidR="006224E0">
        <w:rPr>
          <w:rStyle w:val="cls71"/>
          <w:rFonts w:ascii="Times New Roman" w:hAnsi="Times New Roman" w:cs="Times New Roman"/>
          <w:b w:val="0"/>
          <w:i w:val="0"/>
          <w:sz w:val="26"/>
          <w:szCs w:val="26"/>
        </w:rPr>
        <w:t>, 24/20,</w:t>
      </w:r>
      <w:r w:rsidR="0093696F">
        <w:rPr>
          <w:rStyle w:val="cls71"/>
          <w:rFonts w:ascii="Times New Roman" w:hAnsi="Times New Roman" w:cs="Times New Roman"/>
          <w:b w:val="0"/>
          <w:i w:val="0"/>
          <w:sz w:val="26"/>
          <w:szCs w:val="26"/>
        </w:rPr>
        <w:t xml:space="preserve"> 129/21</w:t>
      </w:r>
      <w:r w:rsidR="006224E0">
        <w:rPr>
          <w:rStyle w:val="cls71"/>
          <w:rFonts w:ascii="Times New Roman" w:hAnsi="Times New Roman" w:cs="Times New Roman"/>
          <w:b w:val="0"/>
          <w:i w:val="0"/>
          <w:sz w:val="26"/>
          <w:szCs w:val="26"/>
        </w:rPr>
        <w:t xml:space="preserve"> и 92/23</w:t>
      </w:r>
      <w:r>
        <w:rPr>
          <w:rStyle w:val="cls71"/>
          <w:rFonts w:ascii="Times New Roman" w:hAnsi="Times New Roman" w:cs="Times New Roman"/>
          <w:b w:val="0"/>
          <w:i w:val="0"/>
          <w:sz w:val="26"/>
          <w:szCs w:val="26"/>
        </w:rPr>
        <w:t>)</w:t>
      </w:r>
      <w:r>
        <w:rPr>
          <w:sz w:val="26"/>
          <w:szCs w:val="26"/>
        </w:rPr>
        <w:t xml:space="preserve"> Школски одбор</w:t>
      </w:r>
      <w:r w:rsidR="00337147">
        <w:rPr>
          <w:sz w:val="26"/>
          <w:szCs w:val="26"/>
        </w:rPr>
        <w:t xml:space="preserve"> Медицинскe школe</w:t>
      </w:r>
      <w:r>
        <w:rPr>
          <w:sz w:val="26"/>
          <w:szCs w:val="26"/>
        </w:rPr>
        <w:t xml:space="preserve"> , на седници одржаној </w:t>
      </w:r>
      <w:r w:rsidR="006224E0">
        <w:rPr>
          <w:b/>
          <w:sz w:val="26"/>
          <w:szCs w:val="26"/>
          <w:u w:val="single"/>
        </w:rPr>
        <w:t>25.4.2024</w:t>
      </w:r>
      <w:r>
        <w:rPr>
          <w:b/>
          <w:bCs/>
          <w:sz w:val="26"/>
          <w:szCs w:val="26"/>
          <w:u w:val="single"/>
        </w:rPr>
        <w:t>.</w:t>
      </w:r>
      <w:r>
        <w:rPr>
          <w:sz w:val="26"/>
          <w:szCs w:val="26"/>
        </w:rPr>
        <w:t xml:space="preserve"> године, донео је:</w:t>
      </w:r>
    </w:p>
    <w:p w:rsidR="009A7535" w:rsidRDefault="009A7535">
      <w:pPr>
        <w:pStyle w:val="BodyTextIndent"/>
        <w:ind w:firstLine="540"/>
        <w:jc w:val="both"/>
        <w:rPr>
          <w:sz w:val="26"/>
          <w:szCs w:val="26"/>
        </w:rPr>
      </w:pPr>
    </w:p>
    <w:p w:rsidR="009A7535" w:rsidRPr="00337147" w:rsidRDefault="009A7535">
      <w:pPr>
        <w:jc w:val="center"/>
        <w:rPr>
          <w:b/>
          <w:bCs/>
          <w:sz w:val="26"/>
          <w:szCs w:val="26"/>
        </w:rPr>
      </w:pPr>
    </w:p>
    <w:p w:rsidR="009A7535" w:rsidRDefault="009A7535">
      <w:pPr>
        <w:jc w:val="center"/>
        <w:rPr>
          <w:sz w:val="26"/>
          <w:szCs w:val="26"/>
          <w:lang w:val="sr-Cyrl-CS"/>
        </w:rPr>
      </w:pPr>
      <w:r>
        <w:rPr>
          <w:b/>
          <w:bCs/>
          <w:sz w:val="26"/>
          <w:szCs w:val="26"/>
        </w:rPr>
        <w:t>ПРАВИЛНИК</w:t>
      </w:r>
      <w:r>
        <w:rPr>
          <w:b/>
          <w:bCs/>
          <w:sz w:val="26"/>
          <w:szCs w:val="26"/>
        </w:rPr>
        <w:br/>
        <w:t xml:space="preserve">О </w:t>
      </w:r>
      <w:r>
        <w:rPr>
          <w:b/>
          <w:bCs/>
          <w:sz w:val="26"/>
          <w:szCs w:val="26"/>
          <w:lang w:val="sr-Cyrl-CS"/>
        </w:rPr>
        <w:t>ПРАВИМА, ОБАВЕЗАМА И ОДГОВОРНОСТИМА УЧЕНИКА</w:t>
      </w:r>
    </w:p>
    <w:p w:rsidR="009A7535" w:rsidRPr="00D75721" w:rsidRDefault="009A7535">
      <w:pPr>
        <w:ind w:firstLine="600"/>
        <w:jc w:val="both"/>
        <w:rPr>
          <w:sz w:val="26"/>
          <w:szCs w:val="26"/>
        </w:rPr>
      </w:pPr>
    </w:p>
    <w:p w:rsidR="009A7535" w:rsidRDefault="009A7535">
      <w:pPr>
        <w:ind w:firstLine="600"/>
        <w:jc w:val="both"/>
        <w:rPr>
          <w:b/>
          <w:bCs/>
          <w:sz w:val="26"/>
          <w:szCs w:val="26"/>
          <w:lang w:val="sr-Cyrl-CS"/>
        </w:rPr>
      </w:pPr>
      <w:r>
        <w:rPr>
          <w:sz w:val="26"/>
          <w:szCs w:val="26"/>
        </w:rPr>
        <w:t>I ОСНОВНА ОДРЕДБА</w:t>
      </w:r>
    </w:p>
    <w:p w:rsidR="009A7535" w:rsidRDefault="009A7535">
      <w:pPr>
        <w:ind w:firstLine="600"/>
        <w:jc w:val="both"/>
        <w:rPr>
          <w:b/>
          <w:bCs/>
          <w:sz w:val="26"/>
          <w:szCs w:val="26"/>
          <w:lang w:val="sr-Cyrl-CS"/>
        </w:rPr>
      </w:pPr>
    </w:p>
    <w:p w:rsidR="009A7535" w:rsidRDefault="009A7535">
      <w:pPr>
        <w:ind w:firstLine="600"/>
        <w:jc w:val="center"/>
        <w:rPr>
          <w:b/>
          <w:bCs/>
          <w:sz w:val="26"/>
          <w:szCs w:val="26"/>
        </w:rPr>
      </w:pPr>
      <w:r>
        <w:rPr>
          <w:b/>
          <w:bCs/>
          <w:sz w:val="26"/>
          <w:szCs w:val="26"/>
        </w:rPr>
        <w:t>Члан 1.</w:t>
      </w:r>
    </w:p>
    <w:p w:rsidR="009A7535" w:rsidRDefault="009A7535">
      <w:pPr>
        <w:ind w:firstLine="600"/>
        <w:jc w:val="center"/>
        <w:rPr>
          <w:b/>
          <w:bCs/>
          <w:sz w:val="26"/>
          <w:szCs w:val="26"/>
        </w:rPr>
      </w:pPr>
    </w:p>
    <w:p w:rsidR="009A7535" w:rsidRDefault="009A7535">
      <w:pPr>
        <w:ind w:firstLine="600"/>
        <w:jc w:val="both"/>
        <w:rPr>
          <w:b/>
          <w:bCs/>
          <w:sz w:val="26"/>
          <w:szCs w:val="26"/>
        </w:rPr>
      </w:pPr>
      <w:r>
        <w:rPr>
          <w:sz w:val="26"/>
          <w:szCs w:val="26"/>
        </w:rPr>
        <w:t xml:space="preserve">Овим </w:t>
      </w:r>
      <w:r>
        <w:rPr>
          <w:sz w:val="26"/>
          <w:szCs w:val="26"/>
          <w:lang w:val="sr-Cyrl-CS"/>
        </w:rPr>
        <w:t>П</w:t>
      </w:r>
      <w:r>
        <w:rPr>
          <w:sz w:val="26"/>
          <w:szCs w:val="26"/>
        </w:rPr>
        <w:t xml:space="preserve">равилником ближе се уређују права, обавезе и </w:t>
      </w:r>
      <w:r>
        <w:rPr>
          <w:sz w:val="26"/>
          <w:szCs w:val="26"/>
          <w:lang w:val="sr-Cyrl-CS"/>
        </w:rPr>
        <w:t xml:space="preserve">васпитна, васпитно-дисциплинска и </w:t>
      </w:r>
      <w:r>
        <w:rPr>
          <w:sz w:val="26"/>
          <w:szCs w:val="26"/>
        </w:rPr>
        <w:t xml:space="preserve">материјална одговорност ученика, врсте </w:t>
      </w:r>
      <w:r>
        <w:rPr>
          <w:sz w:val="26"/>
          <w:szCs w:val="26"/>
          <w:lang w:val="sr-Cyrl-CS"/>
        </w:rPr>
        <w:t xml:space="preserve">лакше </w:t>
      </w:r>
      <w:r>
        <w:rPr>
          <w:sz w:val="26"/>
          <w:szCs w:val="26"/>
        </w:rPr>
        <w:t>повред</w:t>
      </w:r>
      <w:r>
        <w:rPr>
          <w:sz w:val="26"/>
          <w:szCs w:val="26"/>
          <w:lang w:val="sr-Cyrl-CS"/>
        </w:rPr>
        <w:t>е</w:t>
      </w:r>
      <w:r>
        <w:rPr>
          <w:sz w:val="26"/>
          <w:szCs w:val="26"/>
        </w:rPr>
        <w:t xml:space="preserve"> обавеза ученика</w:t>
      </w:r>
      <w:r>
        <w:rPr>
          <w:sz w:val="26"/>
          <w:szCs w:val="26"/>
          <w:lang w:val="sr-Cyrl-CS"/>
        </w:rPr>
        <w:t>, васпитне</w:t>
      </w:r>
      <w:r>
        <w:rPr>
          <w:sz w:val="26"/>
          <w:szCs w:val="26"/>
        </w:rPr>
        <w:t xml:space="preserve"> мере</w:t>
      </w:r>
      <w:r>
        <w:rPr>
          <w:sz w:val="26"/>
          <w:szCs w:val="26"/>
          <w:lang w:val="sr-Cyrl-CS"/>
        </w:rPr>
        <w:t xml:space="preserve"> које се изричу ученицима</w:t>
      </w:r>
      <w:r>
        <w:rPr>
          <w:sz w:val="26"/>
          <w:szCs w:val="26"/>
        </w:rPr>
        <w:t xml:space="preserve">, </w:t>
      </w:r>
      <w:r>
        <w:rPr>
          <w:sz w:val="26"/>
          <w:szCs w:val="26"/>
          <w:lang w:val="sr-Cyrl-CS"/>
        </w:rPr>
        <w:t>васпитни, васпитно-</w:t>
      </w:r>
      <w:r>
        <w:rPr>
          <w:sz w:val="26"/>
          <w:szCs w:val="26"/>
        </w:rPr>
        <w:t xml:space="preserve">дисциплински поступак </w:t>
      </w:r>
      <w:r>
        <w:rPr>
          <w:sz w:val="26"/>
          <w:szCs w:val="26"/>
          <w:lang w:val="sr-Cyrl-CS"/>
        </w:rPr>
        <w:t xml:space="preserve">и поступак за утврђивање материјалне одговорности ученика у складу са Законом  основама система образовања и васпитања у даљем тексту: Закон) и другим законима </w:t>
      </w:r>
      <w:r>
        <w:rPr>
          <w:sz w:val="26"/>
          <w:szCs w:val="26"/>
        </w:rPr>
        <w:t xml:space="preserve">у Медицинској школи (у даљем тексту: </w:t>
      </w:r>
      <w:r>
        <w:rPr>
          <w:sz w:val="26"/>
          <w:szCs w:val="26"/>
          <w:lang w:val="sr-Cyrl-CS"/>
        </w:rPr>
        <w:t>Ш</w:t>
      </w:r>
      <w:r>
        <w:rPr>
          <w:sz w:val="26"/>
          <w:szCs w:val="26"/>
        </w:rPr>
        <w:t xml:space="preserve">кола). </w:t>
      </w:r>
    </w:p>
    <w:p w:rsidR="009A7535" w:rsidRDefault="009A7535">
      <w:pPr>
        <w:jc w:val="center"/>
        <w:rPr>
          <w:b/>
          <w:bCs/>
          <w:sz w:val="26"/>
          <w:szCs w:val="26"/>
        </w:rPr>
      </w:pPr>
    </w:p>
    <w:p w:rsidR="009A7535" w:rsidRDefault="009A7535">
      <w:pPr>
        <w:ind w:firstLine="567"/>
        <w:jc w:val="center"/>
        <w:rPr>
          <w:b/>
          <w:bCs/>
          <w:sz w:val="26"/>
          <w:szCs w:val="26"/>
          <w:lang w:val="sr-Cyrl-CS"/>
        </w:rPr>
      </w:pPr>
      <w:r>
        <w:rPr>
          <w:b/>
          <w:bCs/>
          <w:sz w:val="26"/>
          <w:szCs w:val="26"/>
          <w:lang w:val="sr-Cyrl-CS"/>
        </w:rPr>
        <w:t>Члан 2.</w:t>
      </w:r>
    </w:p>
    <w:p w:rsidR="009A7535" w:rsidRDefault="009A7535">
      <w:pPr>
        <w:ind w:firstLine="567"/>
        <w:jc w:val="center"/>
        <w:rPr>
          <w:b/>
          <w:bCs/>
          <w:sz w:val="26"/>
          <w:szCs w:val="26"/>
          <w:lang w:val="sr-Cyrl-CS"/>
        </w:rPr>
      </w:pPr>
    </w:p>
    <w:p w:rsidR="009A7535" w:rsidRDefault="009A7535">
      <w:pPr>
        <w:pStyle w:val="BodyText"/>
        <w:spacing w:after="0"/>
        <w:ind w:firstLine="567"/>
        <w:jc w:val="both"/>
        <w:rPr>
          <w:sz w:val="26"/>
          <w:szCs w:val="26"/>
        </w:rPr>
      </w:pPr>
      <w:r>
        <w:rPr>
          <w:sz w:val="26"/>
          <w:szCs w:val="26"/>
        </w:rPr>
        <w:t>Организациј</w:t>
      </w:r>
      <w:r>
        <w:rPr>
          <w:sz w:val="26"/>
          <w:szCs w:val="26"/>
          <w:lang w:val="sr-Cyrl-CS"/>
        </w:rPr>
        <w:t>а</w:t>
      </w:r>
      <w:r>
        <w:rPr>
          <w:sz w:val="26"/>
          <w:szCs w:val="26"/>
        </w:rPr>
        <w:t xml:space="preserve"> рада </w:t>
      </w:r>
      <w:r>
        <w:rPr>
          <w:sz w:val="26"/>
          <w:szCs w:val="26"/>
          <w:lang w:val="sr-Cyrl-CS"/>
        </w:rPr>
        <w:t>Ш</w:t>
      </w:r>
      <w:r>
        <w:rPr>
          <w:sz w:val="26"/>
          <w:szCs w:val="26"/>
        </w:rPr>
        <w:t>коле омогућава ученику несметано остваривање његових права и  испуњавање обавеза у остваривању права на стицање образовања</w:t>
      </w:r>
      <w:r>
        <w:rPr>
          <w:sz w:val="26"/>
          <w:szCs w:val="26"/>
          <w:lang w:val="sr-Latn-CS"/>
        </w:rPr>
        <w:t>.</w:t>
      </w:r>
    </w:p>
    <w:p w:rsidR="009A7535" w:rsidRDefault="009A7535">
      <w:pPr>
        <w:pStyle w:val="cls1"/>
        <w:spacing w:after="0"/>
        <w:ind w:firstLine="567"/>
        <w:jc w:val="both"/>
        <w:rPr>
          <w:sz w:val="26"/>
          <w:szCs w:val="26"/>
        </w:rPr>
      </w:pPr>
      <w:r>
        <w:rPr>
          <w:sz w:val="26"/>
          <w:szCs w:val="26"/>
        </w:rPr>
        <w:t>У Ш</w:t>
      </w:r>
      <w:r>
        <w:rPr>
          <w:sz w:val="26"/>
          <w:szCs w:val="26"/>
          <w:lang w:val="sr-Cyrl-CS"/>
        </w:rPr>
        <w:t>коли</w:t>
      </w:r>
      <w:r>
        <w:rPr>
          <w:sz w:val="26"/>
          <w:szCs w:val="26"/>
        </w:rPr>
        <w:t xml:space="preserve"> се негују односи међусобног разумевања и уважавања личности</w:t>
      </w:r>
      <w:r>
        <w:rPr>
          <w:sz w:val="26"/>
          <w:szCs w:val="26"/>
          <w:lang w:val="sr-Cyrl-CS"/>
        </w:rPr>
        <w:t>,</w:t>
      </w:r>
      <w:r>
        <w:rPr>
          <w:sz w:val="26"/>
          <w:szCs w:val="26"/>
        </w:rPr>
        <w:t xml:space="preserve">  ученика, запослених и родитеља, </w:t>
      </w:r>
      <w:r>
        <w:rPr>
          <w:rStyle w:val="cls01"/>
          <w:rFonts w:ascii="Times New Roman" w:hAnsi="Times New Roman" w:cs="Times New Roman"/>
          <w:sz w:val="26"/>
          <w:szCs w:val="26"/>
        </w:rPr>
        <w:t>односно других законских заступника. </w:t>
      </w:r>
    </w:p>
    <w:p w:rsidR="009A7535" w:rsidRDefault="009A7535">
      <w:pPr>
        <w:pStyle w:val="normal0"/>
        <w:spacing w:before="0" w:after="0"/>
        <w:ind w:firstLine="567"/>
        <w:jc w:val="both"/>
        <w:rPr>
          <w:rFonts w:ascii="Times New Roman" w:hAnsi="Times New Roman" w:cs="Times New Roman"/>
          <w:sz w:val="26"/>
          <w:szCs w:val="26"/>
        </w:rPr>
      </w:pPr>
      <w:r>
        <w:rPr>
          <w:rFonts w:ascii="Times New Roman" w:hAnsi="Times New Roman" w:cs="Times New Roman"/>
          <w:sz w:val="26"/>
          <w:szCs w:val="26"/>
        </w:rPr>
        <w:t xml:space="preserve">Запослени имају обавезу да својим радом и укупним понашањем доприносе развијању позитивне атмосфере у </w:t>
      </w:r>
      <w:r>
        <w:rPr>
          <w:rFonts w:ascii="Times New Roman" w:hAnsi="Times New Roman" w:cs="Times New Roman"/>
          <w:sz w:val="26"/>
          <w:szCs w:val="26"/>
          <w:lang w:val="sr-Cyrl-CS"/>
        </w:rPr>
        <w:t>школи</w:t>
      </w:r>
      <w:r>
        <w:rPr>
          <w:rFonts w:ascii="Times New Roman" w:hAnsi="Times New Roman" w:cs="Times New Roman"/>
          <w:sz w:val="26"/>
          <w:szCs w:val="26"/>
        </w:rPr>
        <w:t xml:space="preserve">. </w:t>
      </w:r>
    </w:p>
    <w:p w:rsidR="009A7535" w:rsidRDefault="009A7535">
      <w:pPr>
        <w:ind w:firstLine="600"/>
        <w:jc w:val="both"/>
        <w:rPr>
          <w:sz w:val="26"/>
          <w:szCs w:val="26"/>
        </w:rPr>
      </w:pPr>
    </w:p>
    <w:p w:rsidR="009A7535" w:rsidRDefault="009A7535">
      <w:pPr>
        <w:pStyle w:val="BodyText"/>
        <w:ind w:firstLine="567"/>
        <w:jc w:val="both"/>
        <w:rPr>
          <w:b/>
          <w:bCs/>
          <w:sz w:val="26"/>
          <w:szCs w:val="26"/>
        </w:rPr>
      </w:pPr>
      <w:r>
        <w:rPr>
          <w:bCs/>
          <w:sz w:val="26"/>
          <w:szCs w:val="26"/>
          <w:lang w:val="sr-Latn-CS"/>
        </w:rPr>
        <w:t>II ЗАБРАНА ДИСКРИМИНАЦИЈЕ, НАСИЉА, ЗЛОСТАВЉАЊА И ЗАНЕМАРИВАЊА</w:t>
      </w:r>
    </w:p>
    <w:p w:rsidR="009A7535" w:rsidRDefault="009A7535">
      <w:pPr>
        <w:pStyle w:val="BodyText"/>
        <w:ind w:firstLine="567"/>
        <w:jc w:val="center"/>
        <w:rPr>
          <w:b/>
          <w:bCs/>
          <w:sz w:val="26"/>
          <w:szCs w:val="26"/>
        </w:rPr>
      </w:pPr>
      <w:r>
        <w:rPr>
          <w:b/>
          <w:bCs/>
          <w:sz w:val="26"/>
          <w:szCs w:val="26"/>
        </w:rPr>
        <w:t>Члан 3.</w:t>
      </w:r>
    </w:p>
    <w:p w:rsidR="009A7535" w:rsidRDefault="009A7535">
      <w:pPr>
        <w:pStyle w:val="BodyText"/>
        <w:ind w:firstLine="567"/>
        <w:jc w:val="center"/>
        <w:rPr>
          <w:b/>
          <w:bCs/>
          <w:sz w:val="26"/>
          <w:szCs w:val="26"/>
        </w:rPr>
      </w:pPr>
    </w:p>
    <w:p w:rsidR="009A7535" w:rsidRDefault="009A7535">
      <w:pPr>
        <w:pStyle w:val="cls1"/>
        <w:spacing w:after="0"/>
        <w:ind w:firstLine="567"/>
        <w:jc w:val="both"/>
        <w:rPr>
          <w:rStyle w:val="cls01"/>
          <w:rFonts w:ascii="Times New Roman" w:hAnsi="Times New Roman" w:cs="Times New Roman"/>
          <w:sz w:val="26"/>
          <w:szCs w:val="26"/>
        </w:rPr>
      </w:pPr>
      <w:r>
        <w:rPr>
          <w:bCs/>
          <w:sz w:val="26"/>
          <w:szCs w:val="26"/>
        </w:rPr>
        <w:tab/>
      </w:r>
      <w:r>
        <w:rPr>
          <w:rStyle w:val="cls01"/>
          <w:rFonts w:ascii="Times New Roman" w:hAnsi="Times New Roman" w:cs="Times New Roman"/>
          <w:sz w:val="26"/>
          <w:szCs w:val="26"/>
        </w:rPr>
        <w:t xml:space="preserve">У Школи су забрањене дискриминациjа и дискриминаторско поступање, коjим се на непосредан или посредан, отворен или прикривен начин, неоправдано прави разлика или неjеднако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w:t>
      </w:r>
      <w:r>
        <w:rPr>
          <w:rStyle w:val="cls01"/>
          <w:rFonts w:ascii="Times New Roman" w:hAnsi="Times New Roman" w:cs="Times New Roman"/>
          <w:sz w:val="26"/>
          <w:szCs w:val="26"/>
        </w:rPr>
        <w:lastRenderedPageBreak/>
        <w:t>блиска лица на отворен или прикривен начин, а коjи се заснива на раси, боjи коже, прецима, држављанству, статусу мигранта, односно расељеног лица, националноj припадности или етничком пореклу, jезику, верским или политичким убеђењима, полу, родном идентитету, сексуалноj ориjентациjи, имовном стању, социjалном и културном пореклу, рођењу, генетским особеностима, здравственом стању, сметњи у развоjу и инвалидитету, брачном и породичном статусу, осуђиваности, старосном добу, изгледу, чланству у политичким, синдикалним и другим организациjама и другим стварним, односно претпостављеним личним своjствима, као и по другим основима утврђеним законом коjим се прописуjе забрана дискриминациjе.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Не сматраjу се дискриминациjом посебне мере уведене ради постизања пуне равноправности, заштите и напретка лица, односно групе лица коjа се налазе у неjеднаком положаjу. </w:t>
      </w:r>
    </w:p>
    <w:p w:rsidR="009A7535" w:rsidRDefault="009A7535">
      <w:pPr>
        <w:pStyle w:val="cls1"/>
        <w:spacing w:after="0"/>
        <w:ind w:firstLine="567"/>
        <w:jc w:val="both"/>
        <w:rPr>
          <w:bCs/>
          <w:sz w:val="26"/>
          <w:szCs w:val="26"/>
        </w:rPr>
      </w:pPr>
      <w:r>
        <w:rPr>
          <w:rStyle w:val="cls01"/>
          <w:rFonts w:ascii="Times New Roman" w:hAnsi="Times New Roman" w:cs="Times New Roman"/>
          <w:sz w:val="26"/>
          <w:szCs w:val="26"/>
        </w:rPr>
        <w:t>Школа jе дужна да предузме све мере прописане Законом када се посумња или утврди дискриминаторно понашање у Школи. </w:t>
      </w:r>
    </w:p>
    <w:p w:rsidR="009A7535" w:rsidRDefault="009A7535">
      <w:pPr>
        <w:pStyle w:val="BodyText"/>
        <w:spacing w:after="0"/>
        <w:jc w:val="both"/>
        <w:rPr>
          <w:bCs/>
          <w:sz w:val="26"/>
          <w:szCs w:val="26"/>
        </w:rPr>
      </w:pPr>
    </w:p>
    <w:p w:rsidR="009A7535" w:rsidRDefault="009A7535">
      <w:pPr>
        <w:pStyle w:val="BodyText"/>
        <w:spacing w:after="0"/>
        <w:ind w:firstLine="567"/>
        <w:jc w:val="center"/>
        <w:rPr>
          <w:b/>
          <w:bCs/>
          <w:sz w:val="26"/>
          <w:szCs w:val="26"/>
        </w:rPr>
      </w:pPr>
      <w:r>
        <w:rPr>
          <w:b/>
          <w:bCs/>
          <w:sz w:val="26"/>
          <w:szCs w:val="26"/>
        </w:rPr>
        <w:t>Члан 4.</w:t>
      </w:r>
    </w:p>
    <w:p w:rsidR="009A7535" w:rsidRDefault="009A7535">
      <w:pPr>
        <w:pStyle w:val="BodyText"/>
        <w:spacing w:after="0"/>
        <w:ind w:firstLine="567"/>
        <w:jc w:val="center"/>
        <w:rPr>
          <w:b/>
          <w:bCs/>
          <w:sz w:val="26"/>
          <w:szCs w:val="26"/>
        </w:rPr>
      </w:pPr>
    </w:p>
    <w:p w:rsidR="009A7535" w:rsidRDefault="009A7535">
      <w:pPr>
        <w:pStyle w:val="cls1"/>
        <w:spacing w:after="0"/>
        <w:ind w:firstLine="567"/>
        <w:jc w:val="both"/>
        <w:rPr>
          <w:rStyle w:val="cls01"/>
          <w:rFonts w:ascii="Times New Roman" w:hAnsi="Times New Roman" w:cs="Times New Roman"/>
          <w:sz w:val="26"/>
          <w:szCs w:val="26"/>
        </w:rPr>
      </w:pPr>
      <w:r>
        <w:rPr>
          <w:bCs/>
          <w:sz w:val="26"/>
          <w:szCs w:val="26"/>
        </w:rPr>
        <w:tab/>
      </w:r>
      <w:r>
        <w:rPr>
          <w:rStyle w:val="cls01"/>
          <w:rFonts w:ascii="Times New Roman" w:hAnsi="Times New Roman" w:cs="Times New Roman"/>
          <w:sz w:val="26"/>
          <w:szCs w:val="26"/>
        </w:rPr>
        <w:t>У Школи jе забрањено физичко, психичко, социjално, сексуално, дигитално и свако друго насиље, злостављање и занемаривање запосленог, ученика, родитеља односно другог законског заступника или трећег лица у Школи.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Под насиљем и злостављањем подразумева се сваки облик jеданпут учињеног, односно понављаног вербалног или невербалног понашања коjе има за последицу стварно или потенциjално угрожавање здравља, развоjа и достоjанства личности ученика.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Занемаривање и немарно поступање представља пропуштање Школе или запосленог да обезбеди услове за правилан развоj ученика.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Школа jе дужна да одмах поднесе приjаву надлежном органу ако се код ученика примете знаци насиља, злостављања или занемаривања.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Под физичким насиљем, у смислу овог закона, сматра се: физичко кажњавање ученика од стране запосленог, родитеља односно другог законског заступника или трећег лица у Школи; свако понашање коjе може да доведе до стварног или потенциjалног телесног повређивања ученика, или запосленог; насилно понашање запосленог према ученику, као и ученика према другом ученику, или запосленом.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Под психичким насиљем, у смислу овог закона, сматра се понашање коjе доводи до тренутног или траjног угрожавања психичког и емоционалног здравља и достоjанства.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Под социjалним насиљем, у смислу овог закона, сматра се искључивање ученика из групе вршњака и различитих облика активности Школе.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 xml:space="preserve">Под сексуалним насиљем и злостављањем, у смислу овог закона, сматра се понашање коjим се ученик сексуално узнемирава, наводи или приморава </w:t>
      </w:r>
      <w:r>
        <w:rPr>
          <w:rStyle w:val="cls01"/>
          <w:rFonts w:ascii="Times New Roman" w:hAnsi="Times New Roman" w:cs="Times New Roman"/>
          <w:sz w:val="26"/>
          <w:szCs w:val="26"/>
        </w:rPr>
        <w:lastRenderedPageBreak/>
        <w:t>на учешће у сексуалним активностима коjе не жели, не схвата или за коjе ниjе развоjно дорастао или се користи за проституциjу, порнографиjу и друге облике сексуалне експлоатациjе.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Под дигиталним насиљем и злостављањем, у смислу овог закона, сматра се злоупотреба информационо комуникационих технологиjа коjа може да има за последицу повреду друге личности и угрожавање достоjанства и остваруjе се слањем порука електронском поштом, смс-ом, ммс-ом, путем веб-саjта (web site), четовањем, укључивањем у форуме, социjалне мреже и другим облицима дигиталне комуникациjе. </w:t>
      </w:r>
    </w:p>
    <w:p w:rsidR="009A7535" w:rsidRDefault="009A7535">
      <w:pPr>
        <w:pStyle w:val="cls1"/>
        <w:spacing w:after="0"/>
        <w:ind w:firstLine="567"/>
        <w:jc w:val="both"/>
        <w:rPr>
          <w:bCs/>
          <w:sz w:val="26"/>
          <w:szCs w:val="26"/>
        </w:rPr>
      </w:pPr>
      <w:r>
        <w:rPr>
          <w:rStyle w:val="cls01"/>
          <w:rFonts w:ascii="Times New Roman" w:hAnsi="Times New Roman" w:cs="Times New Roman"/>
          <w:sz w:val="26"/>
          <w:szCs w:val="26"/>
        </w:rPr>
        <w:t>Школа jе дужна да надлежном органу приjави сваки облик насиља, злостављања и занемаривања у Школи почињен од стране родитеља, односно другог законског заступника или трећег лица у Школи. </w:t>
      </w:r>
    </w:p>
    <w:p w:rsidR="009A7535" w:rsidRDefault="009A7535">
      <w:pPr>
        <w:pStyle w:val="cls1"/>
        <w:spacing w:after="0"/>
        <w:ind w:firstLine="567"/>
        <w:jc w:val="both"/>
        <w:rPr>
          <w:rStyle w:val="cls01"/>
          <w:rFonts w:ascii="Times New Roman" w:hAnsi="Times New Roman" w:cs="Times New Roman"/>
          <w:sz w:val="26"/>
          <w:szCs w:val="26"/>
        </w:rPr>
      </w:pPr>
      <w:r>
        <w:rPr>
          <w:bCs/>
          <w:sz w:val="26"/>
          <w:szCs w:val="26"/>
        </w:rPr>
        <w:t xml:space="preserve">Због повреде забране из става 1. овог </w:t>
      </w:r>
      <w:r>
        <w:rPr>
          <w:bCs/>
          <w:sz w:val="26"/>
          <w:szCs w:val="26"/>
          <w:lang w:val="sr-Cyrl-CS"/>
        </w:rPr>
        <w:t>члана</w:t>
      </w:r>
      <w:r>
        <w:rPr>
          <w:bCs/>
          <w:sz w:val="26"/>
          <w:szCs w:val="26"/>
        </w:rPr>
        <w:t>, против родитеља, односно старатеља ученика покреће се прекршајни, односно кривични поступак.</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 xml:space="preserve">Протоколом о поступању у установи у одговору на насиље, злостављање и занемаривање прописан је </w:t>
      </w:r>
      <w:r>
        <w:rPr>
          <w:sz w:val="26"/>
          <w:szCs w:val="26"/>
        </w:rPr>
        <w:t>садржај и начин спровођења превентивних и интервентних активности, услови и начини за процену ризика, начин заштите од насиља, злостављања и занемаривања</w:t>
      </w:r>
      <w:r>
        <w:rPr>
          <w:sz w:val="26"/>
          <w:szCs w:val="26"/>
          <w:lang w:val="ru-RU"/>
        </w:rPr>
        <w:t xml:space="preserve"> и ближи критеријуми за препознавање облика дискриминације од стране запосленог, ученика или трећег лица у установи.</w:t>
      </w:r>
    </w:p>
    <w:p w:rsidR="009A7535" w:rsidRDefault="009A7535">
      <w:pPr>
        <w:pStyle w:val="cls1"/>
        <w:spacing w:after="0"/>
        <w:ind w:firstLine="567"/>
        <w:jc w:val="both"/>
        <w:rPr>
          <w:bCs/>
          <w:sz w:val="26"/>
          <w:szCs w:val="26"/>
        </w:rPr>
      </w:pPr>
      <w:r>
        <w:rPr>
          <w:rStyle w:val="cls01"/>
          <w:rFonts w:ascii="Times New Roman" w:hAnsi="Times New Roman" w:cs="Times New Roman"/>
          <w:sz w:val="26"/>
          <w:szCs w:val="26"/>
        </w:rPr>
        <w:t>О старању над применом Протокола о поступању у установи у одговору на насиље, злостављање и занемаривање, за спровођење превентивних и интервентних активности, као и за утврђивање степена повреде забране задужује се одељењски старешина, педагог, психолог и Тим за заштиту од насиља.</w:t>
      </w:r>
    </w:p>
    <w:p w:rsidR="009A7535" w:rsidRDefault="009A7535">
      <w:pPr>
        <w:pStyle w:val="BodyText"/>
        <w:spacing w:after="0"/>
        <w:ind w:firstLine="567"/>
        <w:jc w:val="center"/>
        <w:rPr>
          <w:b/>
          <w:bCs/>
          <w:sz w:val="26"/>
          <w:szCs w:val="26"/>
        </w:rPr>
      </w:pPr>
      <w:r>
        <w:rPr>
          <w:bCs/>
          <w:sz w:val="26"/>
          <w:szCs w:val="26"/>
        </w:rPr>
        <w:tab/>
      </w:r>
    </w:p>
    <w:p w:rsidR="009A7535" w:rsidRDefault="009A7535">
      <w:pPr>
        <w:pStyle w:val="BodyText"/>
        <w:spacing w:after="0"/>
        <w:ind w:firstLine="567"/>
        <w:jc w:val="center"/>
        <w:rPr>
          <w:b/>
          <w:bCs/>
          <w:sz w:val="26"/>
          <w:szCs w:val="26"/>
        </w:rPr>
      </w:pPr>
      <w:r>
        <w:rPr>
          <w:b/>
          <w:bCs/>
          <w:sz w:val="26"/>
          <w:szCs w:val="26"/>
        </w:rPr>
        <w:t>Члан 5.</w:t>
      </w:r>
    </w:p>
    <w:p w:rsidR="009A7535" w:rsidRDefault="009A7535">
      <w:pPr>
        <w:pStyle w:val="BodyText"/>
        <w:spacing w:after="0"/>
        <w:ind w:firstLine="567"/>
        <w:jc w:val="center"/>
        <w:rPr>
          <w:b/>
          <w:bCs/>
          <w:sz w:val="26"/>
          <w:szCs w:val="26"/>
        </w:rPr>
      </w:pP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Забрањено jе свако понашање запосленог према ученику, ученика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ученика према другом ученику, коjим се вређа углед, част или достоjанство.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Директор Школе дужан jе да у року од три дана од дана сазнања за повреду забране из става 1. овог члана предузме одговараjуће активности и мере у оквиру надлежности Школе.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Ближе услове о начинима препознавања понашања коjима се вређа углед, част или достоjанство у Школи, заjеднички прописуjу министар и министар надлежан за људска и мањинска права. </w:t>
      </w:r>
    </w:p>
    <w:p w:rsidR="009A7535" w:rsidRDefault="009A7535">
      <w:pPr>
        <w:pStyle w:val="cls1"/>
        <w:spacing w:after="0"/>
        <w:ind w:firstLine="567"/>
        <w:jc w:val="both"/>
        <w:rPr>
          <w:b/>
          <w:bCs/>
          <w:sz w:val="26"/>
          <w:szCs w:val="26"/>
        </w:rPr>
      </w:pPr>
      <w:r>
        <w:rPr>
          <w:rStyle w:val="cls01"/>
          <w:rFonts w:ascii="Times New Roman" w:hAnsi="Times New Roman" w:cs="Times New Roman"/>
          <w:sz w:val="26"/>
          <w:szCs w:val="26"/>
        </w:rPr>
        <w:t>Поступање Школе када се посумња или утврди вређање угледа, части или достоjанства, начине спровођења превентивних и интервентних активности, услове и начине за процену ризика, начине заштите и друга питања од значаjа за заштиту, прописуjе министар. </w:t>
      </w:r>
    </w:p>
    <w:p w:rsidR="009A7535" w:rsidRDefault="009A7535">
      <w:pPr>
        <w:pStyle w:val="BodyText"/>
        <w:spacing w:after="0"/>
        <w:ind w:firstLine="567"/>
        <w:jc w:val="center"/>
        <w:rPr>
          <w:b/>
          <w:bCs/>
          <w:sz w:val="26"/>
          <w:szCs w:val="26"/>
        </w:rPr>
      </w:pPr>
    </w:p>
    <w:p w:rsidR="009A7535" w:rsidRDefault="009A7535">
      <w:pPr>
        <w:pStyle w:val="BodyText"/>
        <w:spacing w:after="0"/>
        <w:ind w:firstLine="567"/>
        <w:jc w:val="center"/>
        <w:rPr>
          <w:b/>
          <w:bCs/>
          <w:sz w:val="26"/>
          <w:szCs w:val="26"/>
        </w:rPr>
      </w:pPr>
      <w:r>
        <w:rPr>
          <w:b/>
          <w:bCs/>
          <w:sz w:val="26"/>
          <w:szCs w:val="26"/>
        </w:rPr>
        <w:t>Члан 6.</w:t>
      </w:r>
    </w:p>
    <w:p w:rsidR="009A7535" w:rsidRDefault="009A7535">
      <w:pPr>
        <w:pStyle w:val="BodyText"/>
        <w:spacing w:after="0"/>
        <w:ind w:firstLine="567"/>
        <w:jc w:val="center"/>
        <w:rPr>
          <w:b/>
          <w:bCs/>
          <w:sz w:val="26"/>
          <w:szCs w:val="26"/>
        </w:rPr>
      </w:pPr>
    </w:p>
    <w:p w:rsidR="009A7535" w:rsidRDefault="009A7535">
      <w:pPr>
        <w:pStyle w:val="cls1"/>
        <w:spacing w:after="0"/>
        <w:ind w:firstLine="567"/>
        <w:jc w:val="both"/>
        <w:rPr>
          <w:bCs/>
          <w:sz w:val="26"/>
          <w:szCs w:val="26"/>
        </w:rPr>
      </w:pPr>
      <w:r>
        <w:rPr>
          <w:rStyle w:val="cls01"/>
          <w:rFonts w:ascii="Times New Roman" w:hAnsi="Times New Roman" w:cs="Times New Roman"/>
          <w:sz w:val="26"/>
          <w:szCs w:val="26"/>
        </w:rPr>
        <w:t>У установи jе забрањено страначко организовање и деловање и коришћење простора установе у те сврхе.</w:t>
      </w:r>
    </w:p>
    <w:p w:rsidR="009A7535" w:rsidRPr="00D75721" w:rsidRDefault="009A7535">
      <w:pPr>
        <w:pStyle w:val="BodyText"/>
        <w:spacing w:after="0"/>
        <w:ind w:firstLine="567"/>
        <w:jc w:val="both"/>
        <w:rPr>
          <w:bCs/>
          <w:sz w:val="26"/>
          <w:szCs w:val="26"/>
        </w:rPr>
      </w:pPr>
    </w:p>
    <w:p w:rsidR="009A7535" w:rsidRDefault="009A7535">
      <w:pPr>
        <w:pStyle w:val="BodyText"/>
        <w:spacing w:after="0"/>
        <w:ind w:firstLine="567"/>
        <w:jc w:val="both"/>
        <w:rPr>
          <w:b/>
          <w:bCs/>
          <w:i/>
          <w:sz w:val="26"/>
          <w:szCs w:val="26"/>
          <w:lang w:val="sr-Cyrl-CS"/>
        </w:rPr>
      </w:pPr>
      <w:r>
        <w:rPr>
          <w:bCs/>
          <w:sz w:val="26"/>
          <w:szCs w:val="26"/>
          <w:lang w:val="sr-Latn-CS"/>
        </w:rPr>
        <w:t>I</w:t>
      </w:r>
      <w:r>
        <w:rPr>
          <w:bCs/>
          <w:sz w:val="26"/>
          <w:szCs w:val="26"/>
        </w:rPr>
        <w:t>II</w:t>
      </w:r>
      <w:r>
        <w:rPr>
          <w:bCs/>
          <w:sz w:val="26"/>
          <w:szCs w:val="26"/>
          <w:lang w:val="ru-RU"/>
        </w:rPr>
        <w:t xml:space="preserve"> </w:t>
      </w:r>
      <w:r>
        <w:rPr>
          <w:bCs/>
          <w:sz w:val="26"/>
          <w:szCs w:val="26"/>
        </w:rPr>
        <w:t>ПРАВА, ОБАВЕЗЕ И ОДГОВОРНОСТИ УЧЕНИКА</w:t>
      </w:r>
    </w:p>
    <w:p w:rsidR="009A7535" w:rsidRDefault="009A7535">
      <w:pPr>
        <w:pStyle w:val="BodyText"/>
        <w:spacing w:after="0"/>
        <w:jc w:val="both"/>
        <w:rPr>
          <w:b/>
          <w:bCs/>
          <w:i/>
          <w:sz w:val="26"/>
          <w:szCs w:val="26"/>
          <w:lang w:val="sr-Cyrl-CS"/>
        </w:rPr>
      </w:pPr>
    </w:p>
    <w:p w:rsidR="009A7535" w:rsidRDefault="009A7535">
      <w:pPr>
        <w:pStyle w:val="BodyText"/>
        <w:numPr>
          <w:ilvl w:val="0"/>
          <w:numId w:val="1"/>
        </w:numPr>
        <w:spacing w:after="0"/>
        <w:jc w:val="both"/>
        <w:rPr>
          <w:b/>
          <w:bCs/>
          <w:i/>
          <w:sz w:val="26"/>
          <w:szCs w:val="26"/>
          <w:lang w:val="sr-Cyrl-CS"/>
        </w:rPr>
      </w:pPr>
      <w:r>
        <w:rPr>
          <w:b/>
          <w:bCs/>
          <w:i/>
          <w:sz w:val="26"/>
          <w:szCs w:val="26"/>
        </w:rPr>
        <w:t>Права ученика</w:t>
      </w:r>
    </w:p>
    <w:p w:rsidR="009A7535" w:rsidRDefault="009A7535">
      <w:pPr>
        <w:pStyle w:val="BodyText"/>
        <w:spacing w:after="0"/>
        <w:ind w:left="360"/>
        <w:jc w:val="both"/>
        <w:rPr>
          <w:b/>
          <w:bCs/>
          <w:i/>
          <w:sz w:val="26"/>
          <w:szCs w:val="26"/>
          <w:lang w:val="sr-Cyrl-CS"/>
        </w:rPr>
      </w:pPr>
    </w:p>
    <w:p w:rsidR="009A7535" w:rsidRDefault="009A7535">
      <w:pPr>
        <w:pStyle w:val="BodyText"/>
        <w:spacing w:after="0"/>
        <w:ind w:firstLine="567"/>
        <w:jc w:val="center"/>
        <w:rPr>
          <w:b/>
          <w:bCs/>
          <w:sz w:val="26"/>
          <w:szCs w:val="26"/>
        </w:rPr>
      </w:pPr>
      <w:r>
        <w:rPr>
          <w:b/>
          <w:bCs/>
          <w:sz w:val="26"/>
          <w:szCs w:val="26"/>
        </w:rPr>
        <w:t>Члан 7.</w:t>
      </w:r>
    </w:p>
    <w:p w:rsidR="009A7535" w:rsidRDefault="009A7535">
      <w:pPr>
        <w:pStyle w:val="BodyText"/>
        <w:spacing w:after="0"/>
        <w:ind w:firstLine="567"/>
        <w:jc w:val="center"/>
        <w:rPr>
          <w:b/>
          <w:bCs/>
          <w:sz w:val="26"/>
          <w:szCs w:val="26"/>
        </w:rPr>
      </w:pP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Права ученика остваруjу се у складу са потврђеним међународним уговорима, Законом и другим законима.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Школа, односно запослени у Школи дужни су да обезбеде остваривање права ученика у складу са Законом, и то: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1) квалитетан образовно-васпитни рад коjи обезбеђуjе остваривање принципа и циљева из члана 7. и 8. Закона;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2) уважавање личности;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3) подршку за свестрани развоj личности, подршку за посебно исказане таленте и њихову афирмациjу; </w:t>
      </w:r>
    </w:p>
    <w:p w:rsidR="009A7535" w:rsidRDefault="009A7535">
      <w:pPr>
        <w:pStyle w:val="cls1"/>
        <w:spacing w:after="0"/>
        <w:ind w:firstLine="567"/>
        <w:jc w:val="both"/>
        <w:rPr>
          <w:rStyle w:val="cls131"/>
          <w:rFonts w:ascii="Times New Roman" w:hAnsi="Times New Roman" w:cs="Times New Roman"/>
          <w:sz w:val="26"/>
          <w:szCs w:val="26"/>
        </w:rPr>
      </w:pPr>
      <w:r>
        <w:rPr>
          <w:rStyle w:val="cls01"/>
          <w:rFonts w:ascii="Times New Roman" w:hAnsi="Times New Roman" w:cs="Times New Roman"/>
          <w:sz w:val="26"/>
          <w:szCs w:val="26"/>
        </w:rPr>
        <w:t>4) заштиту од дискриминациjе, насиља, злостављања и занемаривања; </w:t>
      </w:r>
    </w:p>
    <w:p w:rsidR="009A7535" w:rsidRDefault="009A7535">
      <w:pPr>
        <w:pStyle w:val="cls1"/>
        <w:spacing w:after="0"/>
        <w:ind w:firstLine="567"/>
        <w:jc w:val="both"/>
        <w:rPr>
          <w:rStyle w:val="cls01"/>
          <w:rFonts w:ascii="Times New Roman" w:hAnsi="Times New Roman" w:cs="Times New Roman"/>
          <w:sz w:val="26"/>
          <w:szCs w:val="26"/>
        </w:rPr>
      </w:pPr>
      <w:r>
        <w:rPr>
          <w:rStyle w:val="cls131"/>
          <w:rFonts w:ascii="Times New Roman" w:hAnsi="Times New Roman" w:cs="Times New Roman"/>
          <w:sz w:val="26"/>
          <w:szCs w:val="26"/>
        </w:rPr>
        <w:t xml:space="preserve">5) </w:t>
      </w:r>
      <w:r>
        <w:rPr>
          <w:rStyle w:val="cls141"/>
          <w:rFonts w:ascii="Times New Roman" w:hAnsi="Times New Roman" w:cs="Times New Roman"/>
          <w:sz w:val="26"/>
          <w:szCs w:val="26"/>
        </w:rPr>
        <w:t>благовремену и потпуну информациjу о питањима од значаjа за образовање и васпитање;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6) информациjе о правима и обавезама;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7) учествовање у раду органа Школе, у складу са овим и посебним законом;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8) слободу удруживања у различите групе, клубове и организовање ученичког парламента;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9) jавност и образложење оцене и подношење приговора на оцену и испит; </w:t>
      </w:r>
    </w:p>
    <w:p w:rsidR="009A7535" w:rsidRDefault="009A7535">
      <w:pPr>
        <w:pStyle w:val="cls1"/>
        <w:spacing w:after="0"/>
        <w:ind w:firstLine="567"/>
        <w:jc w:val="both"/>
        <w:rPr>
          <w:rStyle w:val="cls131"/>
          <w:rFonts w:ascii="Times New Roman" w:hAnsi="Times New Roman" w:cs="Times New Roman"/>
          <w:sz w:val="26"/>
          <w:szCs w:val="26"/>
        </w:rPr>
      </w:pPr>
      <w:r>
        <w:rPr>
          <w:rStyle w:val="cls01"/>
          <w:rFonts w:ascii="Times New Roman" w:hAnsi="Times New Roman" w:cs="Times New Roman"/>
          <w:sz w:val="26"/>
          <w:szCs w:val="26"/>
        </w:rPr>
        <w:t>10) покретање инициjативе за преиспитивање одговорности учесника у образовно-васпитном процесу уколико права из става 2. тач. 1)–9) овог члана нису остварена; </w:t>
      </w:r>
    </w:p>
    <w:p w:rsidR="009A7535" w:rsidRDefault="009A7535">
      <w:pPr>
        <w:pStyle w:val="cls1"/>
        <w:spacing w:after="0"/>
        <w:ind w:firstLine="567"/>
        <w:jc w:val="both"/>
        <w:rPr>
          <w:rStyle w:val="cls01"/>
          <w:rFonts w:ascii="Times New Roman" w:hAnsi="Times New Roman" w:cs="Times New Roman"/>
          <w:sz w:val="26"/>
          <w:szCs w:val="26"/>
        </w:rPr>
      </w:pPr>
      <w:r>
        <w:rPr>
          <w:rStyle w:val="cls131"/>
          <w:rFonts w:ascii="Times New Roman" w:hAnsi="Times New Roman" w:cs="Times New Roman"/>
          <w:sz w:val="26"/>
          <w:szCs w:val="26"/>
        </w:rPr>
        <w:t>1</w:t>
      </w:r>
      <w:r>
        <w:rPr>
          <w:rStyle w:val="cls141"/>
          <w:rFonts w:ascii="Times New Roman" w:hAnsi="Times New Roman" w:cs="Times New Roman"/>
          <w:sz w:val="26"/>
          <w:szCs w:val="26"/>
        </w:rPr>
        <w:t>1) заштиту и правично поступање Школе према детету и ученику;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12) стипендиjу, кредит, смештаj и исхрану у дому ученика, у складу са посебним законом;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13) друга права у области образовања и васпитања, у складу са законом.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 xml:space="preserve">Ученик, родитељ, односно други законски заступник и ученика може да поднесе писмену приjаву директору Школе у случаjу повреде права из става 2. овог члана или непримереног понашања запослених према ученику, у </w:t>
      </w:r>
      <w:r>
        <w:rPr>
          <w:rStyle w:val="cls01"/>
          <w:rFonts w:ascii="Times New Roman" w:hAnsi="Times New Roman" w:cs="Times New Roman"/>
          <w:sz w:val="26"/>
          <w:szCs w:val="26"/>
        </w:rPr>
        <w:lastRenderedPageBreak/>
        <w:t>складу са општим актом Школе, у року од осам дана од дана сазнања о повреди права.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Запослени у Школи дужан jе да одмах по сазнању, а наjкасниjе наредног радног дана, поднесе писмену приjаву директору да jе учињена повреда права ученика. </w:t>
      </w:r>
    </w:p>
    <w:p w:rsidR="009A7535" w:rsidRDefault="009A7535">
      <w:pPr>
        <w:pStyle w:val="cls1"/>
        <w:spacing w:after="0"/>
        <w:ind w:firstLine="567"/>
        <w:jc w:val="both"/>
        <w:rPr>
          <w:bCs/>
          <w:iCs/>
          <w:sz w:val="26"/>
          <w:szCs w:val="26"/>
          <w:lang w:val="sr-Cyrl-CS"/>
        </w:rPr>
      </w:pPr>
      <w:r>
        <w:rPr>
          <w:rStyle w:val="cls01"/>
          <w:rFonts w:ascii="Times New Roman" w:hAnsi="Times New Roman" w:cs="Times New Roman"/>
          <w:sz w:val="26"/>
          <w:szCs w:val="26"/>
        </w:rPr>
        <w:t>Директор jе дужан да приjаву из ст. 3. и 4. овог члана размотри и да, уз консултациjу са учеником и родитељем, односно другим законским заступником ученика, као и запосленим одлучи и предузме одговараjуће мере, у року од осам дана од дана приjема приjаве. </w:t>
      </w:r>
    </w:p>
    <w:p w:rsidR="009A7535" w:rsidRDefault="009A7535">
      <w:pPr>
        <w:ind w:firstLine="600"/>
        <w:jc w:val="both"/>
        <w:rPr>
          <w:bCs/>
          <w:iCs/>
          <w:sz w:val="26"/>
          <w:szCs w:val="26"/>
          <w:lang w:val="sr-Cyrl-CS"/>
        </w:rPr>
      </w:pPr>
    </w:p>
    <w:p w:rsidR="009A7535" w:rsidRDefault="009A7535">
      <w:pPr>
        <w:ind w:firstLine="600"/>
        <w:jc w:val="both"/>
        <w:rPr>
          <w:b/>
          <w:bCs/>
          <w:sz w:val="26"/>
          <w:szCs w:val="26"/>
        </w:rPr>
      </w:pPr>
      <w:r>
        <w:rPr>
          <w:b/>
          <w:bCs/>
          <w:i/>
          <w:iCs/>
          <w:sz w:val="26"/>
          <w:szCs w:val="26"/>
          <w:lang w:val="sr-Cyrl-CS"/>
        </w:rPr>
        <w:t>2.Заштита права ученика</w:t>
      </w:r>
    </w:p>
    <w:p w:rsidR="009A7535" w:rsidRDefault="009A7535">
      <w:pPr>
        <w:pStyle w:val="BodyText"/>
        <w:spacing w:after="0"/>
        <w:ind w:firstLine="567"/>
        <w:jc w:val="center"/>
        <w:rPr>
          <w:b/>
          <w:bCs/>
          <w:sz w:val="26"/>
          <w:szCs w:val="26"/>
        </w:rPr>
      </w:pPr>
    </w:p>
    <w:p w:rsidR="009A7535" w:rsidRDefault="009A7535">
      <w:pPr>
        <w:pStyle w:val="BodyText"/>
        <w:spacing w:after="0"/>
        <w:ind w:firstLine="567"/>
        <w:jc w:val="center"/>
        <w:rPr>
          <w:b/>
          <w:bCs/>
          <w:sz w:val="26"/>
          <w:szCs w:val="26"/>
        </w:rPr>
      </w:pPr>
      <w:r>
        <w:rPr>
          <w:b/>
          <w:bCs/>
          <w:sz w:val="26"/>
          <w:szCs w:val="26"/>
        </w:rPr>
        <w:t>Члан 8.</w:t>
      </w:r>
    </w:p>
    <w:p w:rsidR="009A7535" w:rsidRDefault="009A7535">
      <w:pPr>
        <w:pStyle w:val="BodyText"/>
        <w:spacing w:after="0"/>
        <w:ind w:firstLine="567"/>
        <w:jc w:val="center"/>
        <w:rPr>
          <w:b/>
          <w:bCs/>
          <w:sz w:val="26"/>
          <w:szCs w:val="26"/>
        </w:rPr>
      </w:pP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Ученик, родитељ односно други законски заступник детета и ученика, има право да поднесе приjаву Министарству, уколико сматра да су му повређена права утврђена Законом или другим законом, у случаjу: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1) доношења или недоношења одлуке органа установе по поднетоj приjави, приговору или жалби;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2) ако jе повређена забрана из члана 3-6. овог Правилника;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3) повреде права ученика из члана 8. овог Правилника.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Приjаву из става 1. овог члана ученик, његов родитељ односно други законски заступник ученика може поднети у року од осам дана од дана сазнања за повреду своjих права.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Ако оцени да jе приjава из става 1. овог члана основана, Министарство ће у року од осам дана од дана приjема приjаве упозорити установу на уочене неправилности и одредити jоj рок од три дана од упозорења за отклањање уочене неправилности. </w:t>
      </w:r>
    </w:p>
    <w:p w:rsidR="009A7535" w:rsidRDefault="009A7535">
      <w:pPr>
        <w:pStyle w:val="cls1"/>
        <w:spacing w:after="0"/>
        <w:ind w:firstLine="567"/>
        <w:jc w:val="both"/>
        <w:rPr>
          <w:b/>
          <w:bCs/>
          <w:i/>
          <w:iCs/>
          <w:sz w:val="26"/>
          <w:szCs w:val="26"/>
          <w:lang w:val="sr-Cyrl-CS"/>
        </w:rPr>
      </w:pPr>
      <w:r>
        <w:rPr>
          <w:rStyle w:val="cls01"/>
          <w:rFonts w:ascii="Times New Roman" w:hAnsi="Times New Roman" w:cs="Times New Roman"/>
          <w:sz w:val="26"/>
          <w:szCs w:val="26"/>
        </w:rPr>
        <w:t>Ако установа не поступи по упозорењу из става 3. овог члана, Министарство ће предузети одговараjуће мере, у складу са законом. </w:t>
      </w:r>
    </w:p>
    <w:p w:rsidR="009A7535" w:rsidRDefault="009A7535">
      <w:pPr>
        <w:jc w:val="both"/>
        <w:rPr>
          <w:b/>
          <w:bCs/>
          <w:i/>
          <w:iCs/>
          <w:sz w:val="26"/>
          <w:szCs w:val="26"/>
          <w:lang w:val="sr-Cyrl-CS"/>
        </w:rPr>
      </w:pPr>
    </w:p>
    <w:p w:rsidR="009A7535" w:rsidRDefault="009A7535">
      <w:pPr>
        <w:ind w:firstLine="600"/>
        <w:jc w:val="both"/>
        <w:rPr>
          <w:b/>
          <w:bCs/>
          <w:sz w:val="26"/>
          <w:szCs w:val="26"/>
        </w:rPr>
      </w:pPr>
      <w:r>
        <w:rPr>
          <w:b/>
          <w:bCs/>
          <w:i/>
          <w:iCs/>
          <w:sz w:val="26"/>
          <w:szCs w:val="26"/>
          <w:lang w:val="sr-Cyrl-CS"/>
        </w:rPr>
        <w:t>3.Приговор на оцењивање, оцену и испит</w:t>
      </w:r>
    </w:p>
    <w:p w:rsidR="009A7535" w:rsidRDefault="009A7535">
      <w:pPr>
        <w:ind w:firstLine="600"/>
        <w:jc w:val="center"/>
        <w:rPr>
          <w:b/>
          <w:bCs/>
          <w:sz w:val="26"/>
          <w:szCs w:val="26"/>
        </w:rPr>
      </w:pPr>
    </w:p>
    <w:p w:rsidR="009A7535" w:rsidRPr="009652E9" w:rsidRDefault="009A7535">
      <w:pPr>
        <w:ind w:firstLine="600"/>
        <w:jc w:val="center"/>
        <w:rPr>
          <w:b/>
          <w:bCs/>
          <w:sz w:val="26"/>
          <w:szCs w:val="26"/>
        </w:rPr>
      </w:pPr>
      <w:r w:rsidRPr="009652E9">
        <w:rPr>
          <w:b/>
          <w:bCs/>
          <w:sz w:val="26"/>
          <w:szCs w:val="26"/>
        </w:rPr>
        <w:t>Члан 9.</w:t>
      </w:r>
    </w:p>
    <w:p w:rsidR="009A7535" w:rsidRPr="009652E9" w:rsidRDefault="009A7535" w:rsidP="00D75721">
      <w:pPr>
        <w:ind w:firstLine="600"/>
        <w:rPr>
          <w:b/>
          <w:bCs/>
          <w:sz w:val="26"/>
          <w:szCs w:val="26"/>
        </w:rPr>
      </w:pPr>
    </w:p>
    <w:p w:rsidR="006224E0" w:rsidRDefault="0094669A" w:rsidP="006113B1">
      <w:pPr>
        <w:ind w:firstLine="720"/>
        <w:jc w:val="both"/>
        <w:rPr>
          <w:rStyle w:val="fontstyle01"/>
          <w:rFonts w:ascii="Times New Roman" w:hAnsi="Times New Roman"/>
          <w:sz w:val="26"/>
          <w:szCs w:val="26"/>
        </w:rPr>
      </w:pPr>
      <w:r w:rsidRPr="006224E0">
        <w:rPr>
          <w:rStyle w:val="fontstyle01"/>
          <w:rFonts w:ascii="Times New Roman" w:hAnsi="Times New Roman"/>
          <w:sz w:val="26"/>
          <w:szCs w:val="26"/>
        </w:rPr>
        <w:t>Ученик основног и средњег образовања и васпитања, његов родитељ, односно</w:t>
      </w:r>
      <w:r w:rsidR="00D75721" w:rsidRPr="006224E0">
        <w:rPr>
          <w:rStyle w:val="fontstyle01"/>
          <w:rFonts w:ascii="Times New Roman" w:hAnsi="Times New Roman"/>
          <w:sz w:val="26"/>
          <w:szCs w:val="26"/>
        </w:rPr>
        <w:t xml:space="preserve"> </w:t>
      </w:r>
      <w:r w:rsidRPr="006224E0">
        <w:rPr>
          <w:rStyle w:val="fontstyle01"/>
          <w:rFonts w:ascii="Times New Roman" w:hAnsi="Times New Roman"/>
          <w:sz w:val="26"/>
          <w:szCs w:val="26"/>
        </w:rPr>
        <w:t>други</w:t>
      </w:r>
      <w:r w:rsidR="00D75721" w:rsidRPr="006224E0">
        <w:rPr>
          <w:color w:val="000000"/>
          <w:sz w:val="26"/>
          <w:szCs w:val="26"/>
        </w:rPr>
        <w:t xml:space="preserve"> </w:t>
      </w:r>
      <w:r w:rsidRPr="006224E0">
        <w:rPr>
          <w:rStyle w:val="fontstyle01"/>
          <w:rFonts w:ascii="Times New Roman" w:hAnsi="Times New Roman"/>
          <w:sz w:val="26"/>
          <w:szCs w:val="26"/>
        </w:rPr>
        <w:t>законски заступник има право да поднесе:</w:t>
      </w:r>
      <w:r w:rsidRPr="006224E0">
        <w:rPr>
          <w:color w:val="000000"/>
          <w:sz w:val="26"/>
          <w:szCs w:val="26"/>
        </w:rPr>
        <w:br/>
      </w:r>
      <w:r w:rsidRPr="006224E0">
        <w:rPr>
          <w:rStyle w:val="fontstyle01"/>
          <w:rFonts w:ascii="Times New Roman" w:hAnsi="Times New Roman"/>
          <w:sz w:val="26"/>
          <w:szCs w:val="26"/>
        </w:rPr>
        <w:t>1) приговор на оцену из обавезног предмета, изборног програма и активности и из</w:t>
      </w:r>
      <w:r w:rsidR="00D75721" w:rsidRPr="006224E0">
        <w:rPr>
          <w:color w:val="000000"/>
          <w:sz w:val="26"/>
          <w:szCs w:val="26"/>
        </w:rPr>
        <w:t xml:space="preserve"> </w:t>
      </w:r>
      <w:r w:rsidRPr="006224E0">
        <w:rPr>
          <w:rStyle w:val="fontstyle01"/>
          <w:rFonts w:ascii="Times New Roman" w:hAnsi="Times New Roman"/>
          <w:sz w:val="26"/>
          <w:szCs w:val="26"/>
        </w:rPr>
        <w:t>владања у току школске године;</w:t>
      </w:r>
      <w:r w:rsidRPr="006224E0">
        <w:rPr>
          <w:color w:val="000000"/>
          <w:sz w:val="26"/>
          <w:szCs w:val="26"/>
        </w:rPr>
        <w:br/>
      </w:r>
      <w:r w:rsidRPr="006224E0">
        <w:rPr>
          <w:rStyle w:val="fontstyle01"/>
          <w:rFonts w:ascii="Times New Roman" w:hAnsi="Times New Roman"/>
          <w:sz w:val="26"/>
          <w:szCs w:val="26"/>
        </w:rPr>
        <w:t>2) приговор на закључну оцену из обавезног предмета, изборног програма и</w:t>
      </w:r>
      <w:r w:rsidRPr="006224E0">
        <w:rPr>
          <w:color w:val="000000"/>
          <w:sz w:val="26"/>
          <w:szCs w:val="26"/>
        </w:rPr>
        <w:br/>
      </w:r>
      <w:r w:rsidRPr="006224E0">
        <w:rPr>
          <w:rStyle w:val="fontstyle01"/>
          <w:rFonts w:ascii="Times New Roman" w:hAnsi="Times New Roman"/>
          <w:sz w:val="26"/>
          <w:szCs w:val="26"/>
        </w:rPr>
        <w:t>активности и из владања на крају првог и другог полугодишта;</w:t>
      </w:r>
      <w:r w:rsidRPr="006224E0">
        <w:rPr>
          <w:color w:val="000000"/>
          <w:sz w:val="26"/>
          <w:szCs w:val="26"/>
        </w:rPr>
        <w:br/>
      </w:r>
      <w:r w:rsidR="006224E0">
        <w:rPr>
          <w:rStyle w:val="fontstyle01"/>
          <w:rFonts w:ascii="Times New Roman" w:hAnsi="Times New Roman"/>
          <w:sz w:val="26"/>
          <w:szCs w:val="26"/>
        </w:rPr>
        <w:t xml:space="preserve">3)приговор </w:t>
      </w:r>
      <w:r w:rsidRPr="006224E0">
        <w:rPr>
          <w:rStyle w:val="fontstyle01"/>
          <w:rFonts w:ascii="Times New Roman" w:hAnsi="Times New Roman"/>
          <w:sz w:val="26"/>
          <w:szCs w:val="26"/>
        </w:rPr>
        <w:t>на испит.</w:t>
      </w:r>
      <w:r w:rsidRPr="006224E0">
        <w:rPr>
          <w:color w:val="000000"/>
          <w:sz w:val="26"/>
          <w:szCs w:val="26"/>
        </w:rPr>
        <w:br/>
      </w:r>
    </w:p>
    <w:p w:rsidR="009A7535" w:rsidRPr="006224E0" w:rsidRDefault="0094669A" w:rsidP="00A75598">
      <w:pPr>
        <w:ind w:firstLine="720"/>
        <w:jc w:val="both"/>
        <w:rPr>
          <w:rStyle w:val="fontstyle01"/>
          <w:rFonts w:ascii="Times New Roman" w:hAnsi="Times New Roman"/>
          <w:sz w:val="26"/>
          <w:szCs w:val="26"/>
        </w:rPr>
      </w:pPr>
      <w:r w:rsidRPr="006224E0">
        <w:rPr>
          <w:rStyle w:val="fontstyle01"/>
          <w:rFonts w:ascii="Times New Roman" w:hAnsi="Times New Roman"/>
          <w:sz w:val="26"/>
          <w:szCs w:val="26"/>
        </w:rPr>
        <w:lastRenderedPageBreak/>
        <w:t>Приговор на оцену из обавезног предмета, изборног програма и активности и из</w:t>
      </w:r>
      <w:r w:rsidR="00D75721" w:rsidRPr="006224E0">
        <w:rPr>
          <w:color w:val="000000"/>
          <w:sz w:val="26"/>
          <w:szCs w:val="26"/>
        </w:rPr>
        <w:t xml:space="preserve"> </w:t>
      </w:r>
      <w:r w:rsidRPr="006224E0">
        <w:rPr>
          <w:rStyle w:val="fontstyle01"/>
          <w:rFonts w:ascii="Times New Roman" w:hAnsi="Times New Roman"/>
          <w:sz w:val="26"/>
          <w:szCs w:val="26"/>
        </w:rPr>
        <w:t xml:space="preserve">владања у току школске године подноси се директору школе у року од </w:t>
      </w:r>
      <w:r w:rsidRPr="006224E0">
        <w:rPr>
          <w:rStyle w:val="fontstyle01"/>
          <w:rFonts w:ascii="Times New Roman" w:hAnsi="Times New Roman"/>
          <w:b/>
          <w:sz w:val="26"/>
          <w:szCs w:val="26"/>
        </w:rPr>
        <w:t>три дана</w:t>
      </w:r>
      <w:r w:rsidRPr="006224E0">
        <w:rPr>
          <w:rStyle w:val="fontstyle01"/>
          <w:rFonts w:ascii="Times New Roman" w:hAnsi="Times New Roman"/>
          <w:sz w:val="26"/>
          <w:szCs w:val="26"/>
        </w:rPr>
        <w:t xml:space="preserve"> од</w:t>
      </w:r>
      <w:r w:rsidR="00D75721" w:rsidRPr="006224E0">
        <w:rPr>
          <w:color w:val="000000"/>
          <w:sz w:val="26"/>
          <w:szCs w:val="26"/>
        </w:rPr>
        <w:t xml:space="preserve"> </w:t>
      </w:r>
      <w:r w:rsidRPr="006224E0">
        <w:rPr>
          <w:rStyle w:val="fontstyle01"/>
          <w:rFonts w:ascii="Times New Roman" w:hAnsi="Times New Roman"/>
          <w:sz w:val="26"/>
          <w:szCs w:val="26"/>
        </w:rPr>
        <w:t>саопштења оцене.</w:t>
      </w:r>
      <w:r w:rsidRPr="006224E0">
        <w:rPr>
          <w:color w:val="000000"/>
          <w:sz w:val="26"/>
          <w:szCs w:val="26"/>
        </w:rPr>
        <w:br/>
      </w:r>
      <w:r w:rsidRPr="006224E0">
        <w:rPr>
          <w:rStyle w:val="fontstyle01"/>
          <w:rFonts w:ascii="Times New Roman" w:hAnsi="Times New Roman"/>
          <w:sz w:val="26"/>
          <w:szCs w:val="26"/>
        </w:rPr>
        <w:t>Приговор на закључну оцену из обавезног предмета, изборног програма и активности</w:t>
      </w:r>
      <w:r w:rsidR="00D75721" w:rsidRPr="006224E0">
        <w:rPr>
          <w:color w:val="000000"/>
          <w:sz w:val="26"/>
          <w:szCs w:val="26"/>
        </w:rPr>
        <w:t xml:space="preserve"> </w:t>
      </w:r>
      <w:r w:rsidRPr="006224E0">
        <w:rPr>
          <w:rStyle w:val="fontstyle01"/>
          <w:rFonts w:ascii="Times New Roman" w:hAnsi="Times New Roman"/>
          <w:sz w:val="26"/>
          <w:szCs w:val="26"/>
        </w:rPr>
        <w:t>и из владања на крају првог и другог полугодишта подноси се директору школе у року од</w:t>
      </w:r>
      <w:r w:rsidR="00D75721" w:rsidRPr="006224E0">
        <w:rPr>
          <w:color w:val="000000"/>
          <w:sz w:val="26"/>
          <w:szCs w:val="26"/>
        </w:rPr>
        <w:t xml:space="preserve"> </w:t>
      </w:r>
      <w:r w:rsidRPr="006224E0">
        <w:rPr>
          <w:rStyle w:val="fontstyle01"/>
          <w:rFonts w:ascii="Times New Roman" w:hAnsi="Times New Roman"/>
          <w:b/>
          <w:sz w:val="26"/>
          <w:szCs w:val="26"/>
        </w:rPr>
        <w:t>три дана</w:t>
      </w:r>
      <w:r w:rsidRPr="006224E0">
        <w:rPr>
          <w:rStyle w:val="fontstyle01"/>
          <w:rFonts w:ascii="Times New Roman" w:hAnsi="Times New Roman"/>
          <w:sz w:val="26"/>
          <w:szCs w:val="26"/>
        </w:rPr>
        <w:t xml:space="preserve"> од дана добијања ђачке књижице, односно сведочанства, осим за ученике</w:t>
      </w:r>
      <w:r w:rsidR="00D75721" w:rsidRPr="006224E0">
        <w:rPr>
          <w:color w:val="000000"/>
          <w:sz w:val="26"/>
          <w:szCs w:val="26"/>
        </w:rPr>
        <w:t xml:space="preserve"> </w:t>
      </w:r>
      <w:r w:rsidRPr="006224E0">
        <w:rPr>
          <w:rStyle w:val="fontstyle01"/>
          <w:rFonts w:ascii="Times New Roman" w:hAnsi="Times New Roman"/>
          <w:sz w:val="26"/>
          <w:szCs w:val="26"/>
        </w:rPr>
        <w:t xml:space="preserve">завршних разреда у року од </w:t>
      </w:r>
      <w:r w:rsidRPr="006224E0">
        <w:rPr>
          <w:rStyle w:val="fontstyle01"/>
          <w:rFonts w:ascii="Times New Roman" w:hAnsi="Times New Roman"/>
          <w:b/>
          <w:sz w:val="26"/>
          <w:szCs w:val="26"/>
        </w:rPr>
        <w:t>24 сата</w:t>
      </w:r>
      <w:r w:rsidRPr="006224E0">
        <w:rPr>
          <w:rStyle w:val="fontstyle01"/>
          <w:rFonts w:ascii="Times New Roman" w:hAnsi="Times New Roman"/>
          <w:sz w:val="26"/>
          <w:szCs w:val="26"/>
        </w:rPr>
        <w:t>.</w:t>
      </w:r>
      <w:r w:rsidRPr="006224E0">
        <w:rPr>
          <w:color w:val="000000"/>
          <w:sz w:val="26"/>
          <w:szCs w:val="26"/>
        </w:rPr>
        <w:br/>
      </w:r>
      <w:r w:rsidRPr="006224E0">
        <w:rPr>
          <w:rStyle w:val="fontstyle01"/>
          <w:rFonts w:ascii="Times New Roman" w:hAnsi="Times New Roman"/>
          <w:sz w:val="26"/>
          <w:szCs w:val="26"/>
        </w:rPr>
        <w:t xml:space="preserve">Приговор на испит подноси се директору школе, у року од </w:t>
      </w:r>
      <w:r w:rsidRPr="006224E0">
        <w:rPr>
          <w:rStyle w:val="fontstyle01"/>
          <w:rFonts w:ascii="Times New Roman" w:hAnsi="Times New Roman"/>
          <w:b/>
          <w:sz w:val="26"/>
          <w:szCs w:val="26"/>
        </w:rPr>
        <w:t>24 сата</w:t>
      </w:r>
      <w:r w:rsidRPr="006224E0">
        <w:rPr>
          <w:rStyle w:val="fontstyle01"/>
          <w:rFonts w:ascii="Times New Roman" w:hAnsi="Times New Roman"/>
          <w:sz w:val="26"/>
          <w:szCs w:val="26"/>
        </w:rPr>
        <w:t xml:space="preserve"> од саопштавања</w:t>
      </w:r>
      <w:r w:rsidR="00D75721" w:rsidRPr="006224E0">
        <w:rPr>
          <w:color w:val="000000"/>
          <w:sz w:val="26"/>
          <w:szCs w:val="26"/>
        </w:rPr>
        <w:t xml:space="preserve"> </w:t>
      </w:r>
      <w:r w:rsidRPr="006224E0">
        <w:rPr>
          <w:rStyle w:val="fontstyle01"/>
          <w:rFonts w:ascii="Times New Roman" w:hAnsi="Times New Roman"/>
          <w:sz w:val="26"/>
          <w:szCs w:val="26"/>
        </w:rPr>
        <w:t>оцене на испиту.</w:t>
      </w:r>
      <w:r w:rsidRPr="006224E0">
        <w:rPr>
          <w:color w:val="000000"/>
          <w:sz w:val="26"/>
          <w:szCs w:val="26"/>
        </w:rPr>
        <w:br/>
      </w:r>
      <w:r w:rsidRPr="006224E0">
        <w:rPr>
          <w:rStyle w:val="fontstyle01"/>
          <w:rFonts w:ascii="Times New Roman" w:hAnsi="Times New Roman"/>
          <w:sz w:val="26"/>
          <w:szCs w:val="26"/>
        </w:rPr>
        <w:t>Директор школе, у сарадњи са стручним сарадником и одељенским старешином,</w:t>
      </w:r>
      <w:r w:rsidR="00D75721" w:rsidRPr="006224E0">
        <w:rPr>
          <w:color w:val="000000"/>
          <w:sz w:val="26"/>
          <w:szCs w:val="26"/>
        </w:rPr>
        <w:t xml:space="preserve"> </w:t>
      </w:r>
      <w:r w:rsidRPr="006224E0">
        <w:rPr>
          <w:rStyle w:val="fontstyle01"/>
          <w:rFonts w:ascii="Times New Roman" w:hAnsi="Times New Roman"/>
          <w:sz w:val="26"/>
          <w:szCs w:val="26"/>
        </w:rPr>
        <w:t>решењем одлучује о приговору из става 1. тачка 1) овог члана у року од три дана,</w:t>
      </w:r>
      <w:r w:rsidR="00D75721" w:rsidRPr="006224E0">
        <w:rPr>
          <w:color w:val="000000"/>
          <w:sz w:val="26"/>
          <w:szCs w:val="26"/>
        </w:rPr>
        <w:t xml:space="preserve"> </w:t>
      </w:r>
      <w:r w:rsidRPr="006224E0">
        <w:rPr>
          <w:rStyle w:val="fontstyle01"/>
          <w:rFonts w:ascii="Times New Roman" w:hAnsi="Times New Roman"/>
          <w:sz w:val="26"/>
          <w:szCs w:val="26"/>
        </w:rPr>
        <w:t>односно у року од 24 сата о приговору из става 1. тач. 2) и 3) овог члана, претходно</w:t>
      </w:r>
      <w:r w:rsidR="00D75721" w:rsidRPr="006224E0">
        <w:rPr>
          <w:color w:val="000000"/>
          <w:sz w:val="26"/>
          <w:szCs w:val="26"/>
        </w:rPr>
        <w:t xml:space="preserve"> </w:t>
      </w:r>
      <w:r w:rsidRPr="006224E0">
        <w:rPr>
          <w:rStyle w:val="fontstyle01"/>
          <w:rFonts w:ascii="Times New Roman" w:hAnsi="Times New Roman"/>
          <w:sz w:val="26"/>
          <w:szCs w:val="26"/>
        </w:rPr>
        <w:t>прибављајући изјаву наставника.</w:t>
      </w:r>
      <w:r w:rsidRPr="006224E0">
        <w:rPr>
          <w:color w:val="000000"/>
          <w:sz w:val="26"/>
          <w:szCs w:val="26"/>
        </w:rPr>
        <w:br/>
      </w:r>
      <w:r w:rsidRPr="006224E0">
        <w:rPr>
          <w:rStyle w:val="fontstyle01"/>
          <w:rFonts w:ascii="Times New Roman" w:hAnsi="Times New Roman"/>
          <w:sz w:val="26"/>
          <w:szCs w:val="26"/>
        </w:rPr>
        <w:t>Директор је дужан да предметном наставнику на чију оцену је уложен приговор, у року</w:t>
      </w:r>
      <w:r w:rsidR="00D75721" w:rsidRPr="006224E0">
        <w:rPr>
          <w:color w:val="000000"/>
          <w:sz w:val="26"/>
          <w:szCs w:val="26"/>
        </w:rPr>
        <w:t xml:space="preserve"> </w:t>
      </w:r>
      <w:r w:rsidRPr="006224E0">
        <w:rPr>
          <w:rStyle w:val="fontstyle01"/>
          <w:rFonts w:ascii="Times New Roman" w:hAnsi="Times New Roman"/>
          <w:sz w:val="26"/>
          <w:szCs w:val="26"/>
        </w:rPr>
        <w:t>од три дана од дана доношењ</w:t>
      </w:r>
      <w:r w:rsidR="00A75598">
        <w:rPr>
          <w:rStyle w:val="fontstyle01"/>
          <w:rFonts w:ascii="Times New Roman" w:hAnsi="Times New Roman"/>
          <w:sz w:val="26"/>
          <w:szCs w:val="26"/>
        </w:rPr>
        <w:t xml:space="preserve">а решења из става 5. овог члана </w:t>
      </w:r>
      <w:r w:rsidRPr="006224E0">
        <w:rPr>
          <w:rStyle w:val="fontstyle01"/>
          <w:rFonts w:ascii="Times New Roman" w:hAnsi="Times New Roman"/>
          <w:sz w:val="26"/>
          <w:szCs w:val="26"/>
        </w:rPr>
        <w:t>достави решење.</w:t>
      </w:r>
      <w:r w:rsidRPr="006224E0">
        <w:rPr>
          <w:color w:val="000000"/>
          <w:sz w:val="26"/>
          <w:szCs w:val="26"/>
        </w:rPr>
        <w:br/>
      </w:r>
      <w:r w:rsidRPr="006224E0">
        <w:rPr>
          <w:rStyle w:val="fontstyle01"/>
          <w:rFonts w:ascii="Times New Roman" w:hAnsi="Times New Roman"/>
          <w:sz w:val="26"/>
          <w:szCs w:val="26"/>
        </w:rPr>
        <w:t>Ако оцени да је приговор на оцену из обавезног предмета, изборног програма и</w:t>
      </w:r>
      <w:r w:rsidR="00D75721" w:rsidRPr="006224E0">
        <w:rPr>
          <w:color w:val="000000"/>
          <w:sz w:val="26"/>
          <w:szCs w:val="26"/>
        </w:rPr>
        <w:t xml:space="preserve"> </w:t>
      </w:r>
      <w:r w:rsidRPr="006224E0">
        <w:rPr>
          <w:rStyle w:val="fontstyle01"/>
          <w:rFonts w:ascii="Times New Roman" w:hAnsi="Times New Roman"/>
          <w:sz w:val="26"/>
          <w:szCs w:val="26"/>
        </w:rPr>
        <w:t>активности основан и да оцена није јавно саопштена, образложена, односно да</w:t>
      </w:r>
      <w:r w:rsidR="00D75721" w:rsidRPr="006224E0">
        <w:rPr>
          <w:color w:val="000000"/>
          <w:sz w:val="26"/>
          <w:szCs w:val="26"/>
        </w:rPr>
        <w:t xml:space="preserve"> </w:t>
      </w:r>
      <w:r w:rsidRPr="006224E0">
        <w:rPr>
          <w:rStyle w:val="fontstyle01"/>
          <w:rFonts w:ascii="Times New Roman" w:hAnsi="Times New Roman"/>
          <w:sz w:val="26"/>
          <w:szCs w:val="26"/>
        </w:rPr>
        <w:t>оцењивање није у складу са прописима, директор поништава оцену, појачава педагошко</w:t>
      </w:r>
      <w:r w:rsidR="001E7098" w:rsidRPr="006224E0">
        <w:rPr>
          <w:rStyle w:val="fontstyle01"/>
          <w:rFonts w:ascii="Times New Roman" w:hAnsi="Times New Roman"/>
          <w:sz w:val="26"/>
          <w:szCs w:val="26"/>
        </w:rPr>
        <w:t>-</w:t>
      </w:r>
      <w:r w:rsidRPr="006224E0">
        <w:rPr>
          <w:rStyle w:val="fontstyle01"/>
          <w:rFonts w:ascii="Times New Roman" w:hAnsi="Times New Roman"/>
          <w:sz w:val="26"/>
          <w:szCs w:val="26"/>
        </w:rPr>
        <w:t>инструктивни рад са наставником у установи и решењем образује комисију за проверу</w:t>
      </w:r>
      <w:r w:rsidRPr="006224E0">
        <w:rPr>
          <w:color w:val="000000"/>
          <w:sz w:val="26"/>
          <w:szCs w:val="26"/>
        </w:rPr>
        <w:br/>
      </w:r>
      <w:r w:rsidRPr="006224E0">
        <w:rPr>
          <w:rStyle w:val="fontstyle01"/>
          <w:rFonts w:ascii="Times New Roman" w:hAnsi="Times New Roman"/>
          <w:sz w:val="26"/>
          <w:szCs w:val="26"/>
        </w:rPr>
        <w:t>знања ученика, преглед и поновно оцењивање писменог или другог рада ученика.</w:t>
      </w:r>
      <w:r w:rsidRPr="006224E0">
        <w:rPr>
          <w:color w:val="000000"/>
          <w:sz w:val="26"/>
          <w:szCs w:val="26"/>
        </w:rPr>
        <w:br/>
      </w:r>
      <w:r w:rsidRPr="006224E0">
        <w:rPr>
          <w:rStyle w:val="fontstyle01"/>
          <w:rFonts w:ascii="Times New Roman" w:hAnsi="Times New Roman"/>
          <w:sz w:val="26"/>
          <w:szCs w:val="26"/>
        </w:rPr>
        <w:t>Комисија има три члана, од којих су два стручна за предмет, односно област предмета.</w:t>
      </w:r>
      <w:r w:rsidRPr="006224E0">
        <w:rPr>
          <w:color w:val="000000"/>
          <w:sz w:val="26"/>
          <w:szCs w:val="26"/>
        </w:rPr>
        <w:br/>
      </w:r>
      <w:r w:rsidRPr="006224E0">
        <w:rPr>
          <w:rStyle w:val="fontstyle01"/>
          <w:rFonts w:ascii="Times New Roman" w:hAnsi="Times New Roman"/>
          <w:sz w:val="26"/>
          <w:szCs w:val="26"/>
        </w:rPr>
        <w:t>Уколико се утврди да закључна оцена није изведена у складу са прописима, директор</w:t>
      </w:r>
      <w:r w:rsidR="00D75721" w:rsidRPr="006224E0">
        <w:rPr>
          <w:color w:val="000000"/>
          <w:sz w:val="26"/>
          <w:szCs w:val="26"/>
        </w:rPr>
        <w:t xml:space="preserve"> </w:t>
      </w:r>
      <w:r w:rsidRPr="006224E0">
        <w:rPr>
          <w:rStyle w:val="fontstyle01"/>
          <w:rFonts w:ascii="Times New Roman" w:hAnsi="Times New Roman"/>
          <w:sz w:val="26"/>
          <w:szCs w:val="26"/>
        </w:rPr>
        <w:t>поништава и враћа оцену одељењском већу на разматрање и закључивање.</w:t>
      </w:r>
      <w:r w:rsidRPr="006224E0">
        <w:rPr>
          <w:color w:val="000000"/>
          <w:sz w:val="26"/>
          <w:szCs w:val="26"/>
        </w:rPr>
        <w:br/>
      </w:r>
      <w:r w:rsidRPr="006224E0">
        <w:rPr>
          <w:rStyle w:val="fontstyle01"/>
          <w:rFonts w:ascii="Times New Roman" w:hAnsi="Times New Roman"/>
          <w:sz w:val="26"/>
          <w:szCs w:val="26"/>
        </w:rPr>
        <w:t>Ако директор и након поновног разматрања и закључивања од стране одељењског</w:t>
      </w:r>
      <w:r w:rsidR="00D75721" w:rsidRPr="006224E0">
        <w:rPr>
          <w:color w:val="000000"/>
          <w:sz w:val="26"/>
          <w:szCs w:val="26"/>
        </w:rPr>
        <w:t xml:space="preserve"> </w:t>
      </w:r>
      <w:r w:rsidRPr="006224E0">
        <w:rPr>
          <w:rStyle w:val="fontstyle01"/>
          <w:rFonts w:ascii="Times New Roman" w:hAnsi="Times New Roman"/>
          <w:sz w:val="26"/>
          <w:szCs w:val="26"/>
        </w:rPr>
        <w:t>већа прописаног ставом 8. овог члана, утврди да закључна оцена из обавезног предмета,</w:t>
      </w:r>
      <w:r w:rsidR="00D75721" w:rsidRPr="006224E0">
        <w:rPr>
          <w:color w:val="000000"/>
          <w:sz w:val="26"/>
          <w:szCs w:val="26"/>
        </w:rPr>
        <w:t xml:space="preserve"> </w:t>
      </w:r>
      <w:r w:rsidRPr="006224E0">
        <w:rPr>
          <w:rStyle w:val="fontstyle01"/>
          <w:rFonts w:ascii="Times New Roman" w:hAnsi="Times New Roman"/>
          <w:sz w:val="26"/>
          <w:szCs w:val="26"/>
        </w:rPr>
        <w:t>изборног програма и активности није изведена у складу са прописима или је приговор из</w:t>
      </w:r>
      <w:r w:rsidR="00D75721" w:rsidRPr="006224E0">
        <w:rPr>
          <w:color w:val="000000"/>
          <w:sz w:val="26"/>
          <w:szCs w:val="26"/>
        </w:rPr>
        <w:t xml:space="preserve"> </w:t>
      </w:r>
      <w:r w:rsidRPr="006224E0">
        <w:rPr>
          <w:rStyle w:val="fontstyle01"/>
          <w:rFonts w:ascii="Times New Roman" w:hAnsi="Times New Roman"/>
          <w:sz w:val="26"/>
          <w:szCs w:val="26"/>
        </w:rPr>
        <w:t>других разлога основан, решењем поништава закључну оцену и упућује ученика на</w:t>
      </w:r>
      <w:r w:rsidR="00D75721" w:rsidRPr="006224E0">
        <w:rPr>
          <w:color w:val="000000"/>
          <w:sz w:val="26"/>
          <w:szCs w:val="26"/>
        </w:rPr>
        <w:t xml:space="preserve"> </w:t>
      </w:r>
      <w:r w:rsidRPr="006224E0">
        <w:rPr>
          <w:rStyle w:val="fontstyle01"/>
          <w:rFonts w:ascii="Times New Roman" w:hAnsi="Times New Roman"/>
          <w:sz w:val="26"/>
          <w:szCs w:val="26"/>
        </w:rPr>
        <w:t>полагање испита.</w:t>
      </w:r>
      <w:r w:rsidRPr="006224E0">
        <w:rPr>
          <w:color w:val="000000"/>
          <w:sz w:val="26"/>
          <w:szCs w:val="26"/>
        </w:rPr>
        <w:br/>
      </w:r>
      <w:r w:rsidRPr="006224E0">
        <w:rPr>
          <w:rStyle w:val="fontstyle01"/>
          <w:rFonts w:ascii="Times New Roman" w:hAnsi="Times New Roman"/>
          <w:sz w:val="26"/>
          <w:szCs w:val="26"/>
        </w:rPr>
        <w:t>Наставник чија оцена је поништена упућује се и на стручно усавршавање за област</w:t>
      </w:r>
      <w:r w:rsidR="00D75721" w:rsidRPr="006224E0">
        <w:rPr>
          <w:color w:val="000000"/>
          <w:sz w:val="26"/>
          <w:szCs w:val="26"/>
        </w:rPr>
        <w:t xml:space="preserve"> </w:t>
      </w:r>
      <w:r w:rsidRPr="006224E0">
        <w:rPr>
          <w:rStyle w:val="fontstyle01"/>
          <w:rFonts w:ascii="Times New Roman" w:hAnsi="Times New Roman"/>
          <w:sz w:val="26"/>
          <w:szCs w:val="26"/>
        </w:rPr>
        <w:t>оцењивања и комуникацијских вештина.</w:t>
      </w:r>
      <w:r w:rsidRPr="006224E0">
        <w:rPr>
          <w:color w:val="000000"/>
          <w:sz w:val="26"/>
          <w:szCs w:val="26"/>
        </w:rPr>
        <w:br/>
      </w:r>
      <w:r w:rsidRPr="006224E0">
        <w:rPr>
          <w:rStyle w:val="fontstyle01"/>
          <w:rFonts w:ascii="Times New Roman" w:hAnsi="Times New Roman"/>
          <w:sz w:val="26"/>
          <w:szCs w:val="26"/>
        </w:rPr>
        <w:t>Уколико појачани педагошко-инструктивни рад у установи и стручно усавршавање</w:t>
      </w:r>
      <w:r w:rsidR="00D75721" w:rsidRPr="006224E0">
        <w:rPr>
          <w:color w:val="000000"/>
          <w:sz w:val="26"/>
          <w:szCs w:val="26"/>
        </w:rPr>
        <w:t xml:space="preserve"> </w:t>
      </w:r>
      <w:r w:rsidRPr="006224E0">
        <w:rPr>
          <w:rStyle w:val="fontstyle01"/>
          <w:rFonts w:ascii="Times New Roman" w:hAnsi="Times New Roman"/>
          <w:sz w:val="26"/>
          <w:szCs w:val="26"/>
        </w:rPr>
        <w:t>наставника не дају позитиван резултат, директор је у обавези да захтева стручно</w:t>
      </w:r>
      <w:r w:rsidR="00D75721" w:rsidRPr="006224E0">
        <w:rPr>
          <w:color w:val="000000"/>
          <w:sz w:val="26"/>
          <w:szCs w:val="26"/>
        </w:rPr>
        <w:t xml:space="preserve"> </w:t>
      </w:r>
      <w:r w:rsidRPr="006224E0">
        <w:rPr>
          <w:rStyle w:val="fontstyle01"/>
          <w:rFonts w:ascii="Times New Roman" w:hAnsi="Times New Roman"/>
          <w:sz w:val="26"/>
          <w:szCs w:val="26"/>
        </w:rPr>
        <w:t>педагошки надзор над радом наставника од стране просветног саветника.</w:t>
      </w:r>
      <w:r w:rsidRPr="006224E0">
        <w:rPr>
          <w:color w:val="000000"/>
          <w:sz w:val="26"/>
          <w:szCs w:val="26"/>
        </w:rPr>
        <w:br/>
      </w:r>
      <w:r w:rsidRPr="006224E0">
        <w:rPr>
          <w:rStyle w:val="fontstyle01"/>
          <w:rFonts w:ascii="Times New Roman" w:hAnsi="Times New Roman"/>
          <w:sz w:val="26"/>
          <w:szCs w:val="26"/>
        </w:rPr>
        <w:t>Ако директор у сарадњи са стручним сарадником и одељењским старешином оцени</w:t>
      </w:r>
      <w:r w:rsidR="00D75721" w:rsidRPr="006224E0">
        <w:rPr>
          <w:color w:val="000000"/>
          <w:sz w:val="26"/>
          <w:szCs w:val="26"/>
        </w:rPr>
        <w:t xml:space="preserve"> </w:t>
      </w:r>
      <w:r w:rsidRPr="006224E0">
        <w:rPr>
          <w:rStyle w:val="fontstyle01"/>
          <w:rFonts w:ascii="Times New Roman" w:hAnsi="Times New Roman"/>
          <w:sz w:val="26"/>
          <w:szCs w:val="26"/>
        </w:rPr>
        <w:t>да је приговор на оцену из владања основан и да оцењивање није у складу са прописима</w:t>
      </w:r>
      <w:r w:rsidR="00D75721" w:rsidRPr="006224E0">
        <w:rPr>
          <w:color w:val="000000"/>
          <w:sz w:val="26"/>
          <w:szCs w:val="26"/>
        </w:rPr>
        <w:t xml:space="preserve"> </w:t>
      </w:r>
      <w:r w:rsidRPr="006224E0">
        <w:rPr>
          <w:rStyle w:val="fontstyle01"/>
          <w:rFonts w:ascii="Times New Roman" w:hAnsi="Times New Roman"/>
          <w:sz w:val="26"/>
          <w:szCs w:val="26"/>
        </w:rPr>
        <w:t>упућује одељенском већу на разматрање и поновно одлучивање, уз учешће стручних</w:t>
      </w:r>
      <w:r w:rsidR="00D75721" w:rsidRPr="006224E0">
        <w:rPr>
          <w:color w:val="000000"/>
          <w:sz w:val="26"/>
          <w:szCs w:val="26"/>
        </w:rPr>
        <w:t xml:space="preserve"> </w:t>
      </w:r>
      <w:r w:rsidRPr="006224E0">
        <w:rPr>
          <w:rStyle w:val="fontstyle01"/>
          <w:rFonts w:ascii="Times New Roman" w:hAnsi="Times New Roman"/>
          <w:sz w:val="26"/>
          <w:szCs w:val="26"/>
        </w:rPr>
        <w:t>сарадника.</w:t>
      </w:r>
      <w:r w:rsidRPr="006224E0">
        <w:rPr>
          <w:color w:val="000000"/>
          <w:sz w:val="26"/>
          <w:szCs w:val="26"/>
        </w:rPr>
        <w:br/>
      </w:r>
      <w:r w:rsidRPr="006224E0">
        <w:rPr>
          <w:rStyle w:val="fontstyle01"/>
          <w:rFonts w:ascii="Times New Roman" w:hAnsi="Times New Roman"/>
          <w:sz w:val="26"/>
          <w:szCs w:val="26"/>
        </w:rPr>
        <w:lastRenderedPageBreak/>
        <w:t>Ако утврди да је оцена на испиту изведена противно прописима, поништава испит и</w:t>
      </w:r>
      <w:r w:rsidR="00D75721" w:rsidRPr="006224E0">
        <w:rPr>
          <w:color w:val="000000"/>
          <w:sz w:val="26"/>
          <w:szCs w:val="26"/>
        </w:rPr>
        <w:t xml:space="preserve"> </w:t>
      </w:r>
      <w:r w:rsidRPr="006224E0">
        <w:rPr>
          <w:rStyle w:val="fontstyle01"/>
          <w:rFonts w:ascii="Times New Roman" w:hAnsi="Times New Roman"/>
          <w:sz w:val="26"/>
          <w:szCs w:val="26"/>
        </w:rPr>
        <w:t>упућује ученика на поновно полагање испита. Испит се организује у року од три дана од</w:t>
      </w:r>
      <w:r w:rsidR="00D75721" w:rsidRPr="006224E0">
        <w:rPr>
          <w:color w:val="000000"/>
          <w:sz w:val="26"/>
          <w:szCs w:val="26"/>
        </w:rPr>
        <w:t xml:space="preserve"> </w:t>
      </w:r>
      <w:r w:rsidRPr="006224E0">
        <w:rPr>
          <w:rStyle w:val="fontstyle01"/>
          <w:rFonts w:ascii="Times New Roman" w:hAnsi="Times New Roman"/>
          <w:sz w:val="26"/>
          <w:szCs w:val="26"/>
        </w:rPr>
        <w:t>дана подношења приговора.</w:t>
      </w:r>
      <w:r w:rsidRPr="006224E0">
        <w:rPr>
          <w:color w:val="000000"/>
          <w:sz w:val="26"/>
          <w:szCs w:val="26"/>
        </w:rPr>
        <w:br/>
      </w:r>
      <w:r w:rsidRPr="006224E0">
        <w:rPr>
          <w:rStyle w:val="fontstyle01"/>
          <w:rFonts w:ascii="Times New Roman" w:hAnsi="Times New Roman"/>
          <w:sz w:val="26"/>
          <w:szCs w:val="26"/>
        </w:rPr>
        <w:t>Уколико школа нема потребан број стручних лица, ангажује стручно лице из друге</w:t>
      </w:r>
      <w:r w:rsidR="00D75721" w:rsidRPr="006224E0">
        <w:rPr>
          <w:color w:val="000000"/>
          <w:sz w:val="26"/>
          <w:szCs w:val="26"/>
        </w:rPr>
        <w:t xml:space="preserve"> </w:t>
      </w:r>
      <w:r w:rsidRPr="006224E0">
        <w:rPr>
          <w:rStyle w:val="fontstyle01"/>
          <w:rFonts w:ascii="Times New Roman" w:hAnsi="Times New Roman"/>
          <w:sz w:val="26"/>
          <w:szCs w:val="26"/>
        </w:rPr>
        <w:t>школе.</w:t>
      </w:r>
      <w:r w:rsidRPr="006224E0">
        <w:rPr>
          <w:color w:val="000000"/>
          <w:sz w:val="26"/>
          <w:szCs w:val="26"/>
        </w:rPr>
        <w:br/>
      </w:r>
      <w:r w:rsidRPr="006224E0">
        <w:rPr>
          <w:rStyle w:val="fontstyle01"/>
          <w:rFonts w:ascii="Times New Roman" w:hAnsi="Times New Roman"/>
          <w:sz w:val="26"/>
          <w:szCs w:val="26"/>
        </w:rPr>
        <w:t>Наставник чија оцена је оспорена или на чији је предлог утврђена закључна оцена, не</w:t>
      </w:r>
      <w:r w:rsidR="00D75721" w:rsidRPr="006224E0">
        <w:rPr>
          <w:color w:val="000000"/>
          <w:sz w:val="26"/>
          <w:szCs w:val="26"/>
        </w:rPr>
        <w:t xml:space="preserve"> </w:t>
      </w:r>
      <w:r w:rsidRPr="006224E0">
        <w:rPr>
          <w:rStyle w:val="fontstyle01"/>
          <w:rFonts w:ascii="Times New Roman" w:hAnsi="Times New Roman"/>
          <w:sz w:val="26"/>
          <w:szCs w:val="26"/>
        </w:rPr>
        <w:t>може да буде члан комисије.</w:t>
      </w:r>
    </w:p>
    <w:p w:rsidR="001D7D0E" w:rsidRPr="006224E0" w:rsidRDefault="001D7D0E" w:rsidP="006224E0">
      <w:pPr>
        <w:ind w:firstLine="720"/>
        <w:jc w:val="both"/>
        <w:rPr>
          <w:rStyle w:val="fontstyle01"/>
          <w:rFonts w:ascii="Times New Roman" w:hAnsi="Times New Roman"/>
          <w:sz w:val="26"/>
          <w:szCs w:val="26"/>
        </w:rPr>
      </w:pPr>
      <w:r w:rsidRPr="006224E0">
        <w:rPr>
          <w:rStyle w:val="fontstyle01"/>
          <w:rFonts w:ascii="Times New Roman" w:hAnsi="Times New Roman"/>
          <w:sz w:val="26"/>
          <w:szCs w:val="26"/>
        </w:rPr>
        <w:t>Када је поништен испит директор образује нову комисију у чијем саставу не могу да буду чланови комисије чији је испит поништен.</w:t>
      </w:r>
    </w:p>
    <w:p w:rsidR="001D7D0E" w:rsidRPr="006224E0" w:rsidRDefault="001D7D0E" w:rsidP="006224E0">
      <w:pPr>
        <w:ind w:firstLine="720"/>
        <w:jc w:val="both"/>
        <w:rPr>
          <w:rStyle w:val="fontstyle01"/>
          <w:rFonts w:ascii="Times New Roman" w:hAnsi="Times New Roman"/>
          <w:sz w:val="26"/>
          <w:szCs w:val="26"/>
        </w:rPr>
      </w:pPr>
      <w:r w:rsidRPr="006224E0">
        <w:rPr>
          <w:rStyle w:val="fontstyle01"/>
          <w:rFonts w:ascii="Times New Roman" w:hAnsi="Times New Roman"/>
          <w:sz w:val="26"/>
          <w:szCs w:val="26"/>
        </w:rPr>
        <w:t>Оцена комисије је коначна.</w:t>
      </w:r>
    </w:p>
    <w:p w:rsidR="00A021B7" w:rsidRPr="006224E0" w:rsidRDefault="00A021B7" w:rsidP="006224E0">
      <w:pPr>
        <w:ind w:firstLine="720"/>
        <w:jc w:val="both"/>
        <w:rPr>
          <w:rStyle w:val="fontstyle01"/>
          <w:rFonts w:ascii="Times New Roman" w:hAnsi="Times New Roman"/>
          <w:sz w:val="26"/>
          <w:szCs w:val="26"/>
        </w:rPr>
      </w:pPr>
    </w:p>
    <w:p w:rsidR="009F3BFE" w:rsidRPr="006224E0" w:rsidRDefault="009F3BFE" w:rsidP="006224E0">
      <w:pPr>
        <w:pStyle w:val="p0"/>
        <w:jc w:val="both"/>
        <w:rPr>
          <w:sz w:val="26"/>
          <w:szCs w:val="26"/>
        </w:rPr>
      </w:pPr>
      <w:r w:rsidRPr="006224E0">
        <w:rPr>
          <w:sz w:val="26"/>
          <w:szCs w:val="26"/>
        </w:rPr>
        <w:t>Ученик основног и средњег образовања и васпитања, његов родитељ, односно други законски заступник има право да поднесе приговор на привремене резултате завршног испита на крају основног образовања и васпитања, завршног испита у средњем образовању и васпитању, опште, уметничке и стручне матуре.</w:t>
      </w:r>
    </w:p>
    <w:p w:rsidR="009F3BFE" w:rsidRPr="006224E0" w:rsidRDefault="009F3BFE" w:rsidP="006224E0">
      <w:pPr>
        <w:pStyle w:val="p0"/>
        <w:jc w:val="both"/>
        <w:rPr>
          <w:sz w:val="26"/>
          <w:szCs w:val="26"/>
        </w:rPr>
      </w:pPr>
      <w:r w:rsidRPr="006224E0">
        <w:rPr>
          <w:sz w:val="26"/>
          <w:szCs w:val="26"/>
        </w:rPr>
        <w:t xml:space="preserve">Приговор из става 1. овог члана подноси се школи у којој је ученик полагао испит, у року од </w:t>
      </w:r>
      <w:r w:rsidRPr="006224E0">
        <w:rPr>
          <w:b/>
          <w:sz w:val="26"/>
          <w:szCs w:val="26"/>
        </w:rPr>
        <w:t xml:space="preserve">24 сата </w:t>
      </w:r>
      <w:r w:rsidRPr="006224E0">
        <w:rPr>
          <w:sz w:val="26"/>
          <w:szCs w:val="26"/>
        </w:rPr>
        <w:t>од објављивања привремених резултата испита.</w:t>
      </w:r>
    </w:p>
    <w:p w:rsidR="009F3BFE" w:rsidRPr="006224E0" w:rsidRDefault="009F3BFE" w:rsidP="006224E0">
      <w:pPr>
        <w:pStyle w:val="p0"/>
        <w:jc w:val="both"/>
        <w:rPr>
          <w:sz w:val="26"/>
          <w:szCs w:val="26"/>
        </w:rPr>
      </w:pPr>
      <w:r w:rsidRPr="006224E0">
        <w:rPr>
          <w:sz w:val="26"/>
          <w:szCs w:val="26"/>
        </w:rPr>
        <w:t>О приговору на привремени резултат на завршни испит на крају основног образовања и васпитања, општу матуру, као и општеобразовне предмете на стручној и уметничкој матури, првостепена комисија одлучује у року од 24 часа од истека рока за подношење приговора.</w:t>
      </w:r>
    </w:p>
    <w:p w:rsidR="009F3BFE" w:rsidRPr="006224E0" w:rsidRDefault="009F3BFE" w:rsidP="006224E0">
      <w:pPr>
        <w:pStyle w:val="p0"/>
        <w:jc w:val="both"/>
        <w:rPr>
          <w:sz w:val="26"/>
          <w:szCs w:val="26"/>
        </w:rPr>
      </w:pPr>
      <w:r w:rsidRPr="006224E0">
        <w:rPr>
          <w:sz w:val="26"/>
          <w:szCs w:val="26"/>
        </w:rPr>
        <w:t xml:space="preserve">Ако није задовољан одлуком комисије из става 3. овог члана, ученик, његов родитељ, односно други законски заступник има право да поднесе приговор другостепеној комисији, у року од </w:t>
      </w:r>
      <w:r w:rsidRPr="006A5BF0">
        <w:rPr>
          <w:b/>
          <w:sz w:val="26"/>
          <w:szCs w:val="26"/>
        </w:rPr>
        <w:t>24 часа</w:t>
      </w:r>
      <w:r w:rsidRPr="006224E0">
        <w:rPr>
          <w:sz w:val="26"/>
          <w:szCs w:val="26"/>
        </w:rPr>
        <w:t xml:space="preserve"> од пријема одлуке комисије.</w:t>
      </w:r>
    </w:p>
    <w:p w:rsidR="009F3BFE" w:rsidRPr="006224E0" w:rsidRDefault="009F3BFE" w:rsidP="006224E0">
      <w:pPr>
        <w:pStyle w:val="p0"/>
        <w:jc w:val="both"/>
        <w:rPr>
          <w:sz w:val="26"/>
          <w:szCs w:val="26"/>
        </w:rPr>
      </w:pPr>
      <w:r w:rsidRPr="006224E0">
        <w:rPr>
          <w:sz w:val="26"/>
          <w:szCs w:val="26"/>
        </w:rPr>
        <w:t>Другостепена комисија одлучује о приговору из става 4. овог члана у року од 24 часа од истека рока за подношење приговора.</w:t>
      </w:r>
    </w:p>
    <w:p w:rsidR="009F3BFE" w:rsidRPr="006224E0" w:rsidRDefault="009F3BFE" w:rsidP="006224E0">
      <w:pPr>
        <w:pStyle w:val="p0"/>
        <w:jc w:val="both"/>
        <w:rPr>
          <w:sz w:val="26"/>
          <w:szCs w:val="26"/>
        </w:rPr>
      </w:pPr>
      <w:r w:rsidRPr="006224E0">
        <w:rPr>
          <w:sz w:val="26"/>
          <w:szCs w:val="26"/>
        </w:rPr>
        <w:t xml:space="preserve">О приговору на привремене резултате стручног испита на стручној матури, уметничког наставног предмета на уметничкој матури и завршног испита у средњем образовању и васпитању, одлучује комисија у року од </w:t>
      </w:r>
      <w:r w:rsidRPr="006A5BF0">
        <w:rPr>
          <w:b/>
          <w:sz w:val="26"/>
          <w:szCs w:val="26"/>
        </w:rPr>
        <w:t>48 сати</w:t>
      </w:r>
      <w:r w:rsidRPr="006224E0">
        <w:rPr>
          <w:sz w:val="26"/>
          <w:szCs w:val="26"/>
        </w:rPr>
        <w:t xml:space="preserve"> од истека рока за подношење приговора.</w:t>
      </w:r>
    </w:p>
    <w:p w:rsidR="009F3BFE" w:rsidRPr="006224E0" w:rsidRDefault="009F3BFE" w:rsidP="006224E0">
      <w:pPr>
        <w:pStyle w:val="p0"/>
        <w:jc w:val="both"/>
        <w:rPr>
          <w:sz w:val="26"/>
          <w:szCs w:val="26"/>
        </w:rPr>
      </w:pPr>
      <w:r w:rsidRPr="006224E0">
        <w:rPr>
          <w:sz w:val="26"/>
          <w:szCs w:val="26"/>
        </w:rPr>
        <w:t>Ако комисија из ст. 3, 5. и 6. овог члана утврди да је приговор основан, може изменити број бодова на тесту.</w:t>
      </w:r>
    </w:p>
    <w:p w:rsidR="009F3BFE" w:rsidRPr="009F3BFE" w:rsidRDefault="009F3BFE" w:rsidP="009F3BFE">
      <w:pPr>
        <w:pStyle w:val="p0"/>
        <w:jc w:val="both"/>
        <w:rPr>
          <w:sz w:val="26"/>
          <w:szCs w:val="26"/>
        </w:rPr>
      </w:pPr>
      <w:r w:rsidRPr="009F3BFE">
        <w:rPr>
          <w:sz w:val="26"/>
          <w:szCs w:val="26"/>
        </w:rPr>
        <w:t>Одлука комисије из ст. 5. и 6. овог члана је коначна.</w:t>
      </w:r>
    </w:p>
    <w:p w:rsidR="009F3BFE" w:rsidRPr="009F3BFE" w:rsidRDefault="009F3BFE" w:rsidP="009F3BFE">
      <w:pPr>
        <w:pStyle w:val="p0"/>
        <w:jc w:val="both"/>
        <w:rPr>
          <w:sz w:val="26"/>
          <w:szCs w:val="26"/>
        </w:rPr>
      </w:pPr>
      <w:r w:rsidRPr="009F3BFE">
        <w:rPr>
          <w:sz w:val="26"/>
          <w:szCs w:val="26"/>
        </w:rPr>
        <w:lastRenderedPageBreak/>
        <w:t>Састав, начин образовања и рада комисија из ст. 3, 5. и 6. овог члана уређују се у упутству за организацију и спровођење испита које доноси министар, у складу са чланом 78. став 5. овог закона.</w:t>
      </w:r>
    </w:p>
    <w:p w:rsidR="00A021B7" w:rsidRPr="00C604DC" w:rsidRDefault="00A021B7" w:rsidP="00D75721">
      <w:pPr>
        <w:ind w:firstLine="720"/>
        <w:rPr>
          <w:rStyle w:val="fontstyle01"/>
          <w:rFonts w:ascii="Times New Roman" w:hAnsi="Times New Roman"/>
          <w:b/>
          <w:sz w:val="26"/>
          <w:szCs w:val="26"/>
        </w:rPr>
      </w:pPr>
    </w:p>
    <w:p w:rsidR="00D75721" w:rsidRPr="009652E9" w:rsidRDefault="00D75721" w:rsidP="00D75721">
      <w:pPr>
        <w:ind w:firstLine="720"/>
        <w:rPr>
          <w:b/>
          <w:color w:val="000000"/>
          <w:sz w:val="26"/>
          <w:szCs w:val="26"/>
        </w:rPr>
      </w:pPr>
    </w:p>
    <w:p w:rsidR="009A7535" w:rsidRDefault="009A7535">
      <w:pPr>
        <w:ind w:firstLine="600"/>
        <w:jc w:val="both"/>
        <w:rPr>
          <w:b/>
          <w:bCs/>
          <w:i/>
          <w:iCs/>
          <w:sz w:val="26"/>
          <w:szCs w:val="26"/>
          <w:lang w:val="sr-Cyrl-CS"/>
        </w:rPr>
      </w:pPr>
      <w:r>
        <w:rPr>
          <w:b/>
          <w:bCs/>
          <w:i/>
          <w:iCs/>
          <w:sz w:val="26"/>
          <w:szCs w:val="26"/>
          <w:lang w:val="sr-Cyrl-CS"/>
        </w:rPr>
        <w:t>4.Обавезе ученика</w:t>
      </w:r>
    </w:p>
    <w:p w:rsidR="009A7535" w:rsidRDefault="009A7535">
      <w:pPr>
        <w:ind w:firstLine="600"/>
        <w:jc w:val="both"/>
        <w:rPr>
          <w:b/>
          <w:bCs/>
          <w:i/>
          <w:iCs/>
          <w:sz w:val="26"/>
          <w:szCs w:val="26"/>
          <w:lang w:val="sr-Cyrl-CS"/>
        </w:rPr>
      </w:pPr>
    </w:p>
    <w:p w:rsidR="009A7535" w:rsidRDefault="009A7535">
      <w:pPr>
        <w:ind w:firstLine="600"/>
        <w:jc w:val="center"/>
        <w:rPr>
          <w:b/>
          <w:bCs/>
          <w:sz w:val="26"/>
          <w:szCs w:val="26"/>
        </w:rPr>
      </w:pPr>
      <w:r>
        <w:rPr>
          <w:b/>
          <w:bCs/>
          <w:sz w:val="26"/>
          <w:szCs w:val="26"/>
        </w:rPr>
        <w:t>Члан 10.</w:t>
      </w:r>
    </w:p>
    <w:p w:rsidR="009A7535" w:rsidRDefault="009A7535">
      <w:pPr>
        <w:ind w:firstLine="600"/>
        <w:jc w:val="center"/>
        <w:rPr>
          <w:b/>
          <w:bCs/>
          <w:sz w:val="26"/>
          <w:szCs w:val="26"/>
        </w:rPr>
      </w:pP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У остваривању своjих права ученик не сме да угрожава друге у остваривању права.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Ученик има обавезу да: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1) редовно похађа наставу и извршава школске обавезе;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2) поштуjе правила понашања у школи, одлуке директора и органа школе;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3) ради на усваjању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4) не омета извођење наставе и не напушта час без претходног одобрења наставника;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5) поштуjе личност других ученика, наставника и осталих запослених у школи;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6) чува имовину школе и чистоћу и естетски изглед школских просториjа;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7) стара се о очувању животне средине и понаша у складу са правилима еколошке етике.</w:t>
      </w:r>
    </w:p>
    <w:p w:rsidR="009A7535" w:rsidRDefault="009A7535">
      <w:pPr>
        <w:pStyle w:val="cls1"/>
        <w:spacing w:after="0"/>
        <w:ind w:firstLine="567"/>
        <w:jc w:val="both"/>
        <w:rPr>
          <w:bCs/>
          <w:sz w:val="26"/>
          <w:szCs w:val="26"/>
        </w:rPr>
      </w:pPr>
      <w:r>
        <w:rPr>
          <w:rStyle w:val="cls01"/>
          <w:rFonts w:ascii="Times New Roman" w:hAnsi="Times New Roman" w:cs="Times New Roman"/>
          <w:sz w:val="26"/>
          <w:szCs w:val="26"/>
        </w:rPr>
        <w:t> </w:t>
      </w:r>
    </w:p>
    <w:p w:rsidR="009A7535" w:rsidRDefault="009A7535">
      <w:pPr>
        <w:pStyle w:val="BodyText"/>
        <w:spacing w:after="0"/>
        <w:ind w:firstLine="567"/>
        <w:jc w:val="both"/>
        <w:rPr>
          <w:b/>
          <w:bCs/>
          <w:sz w:val="26"/>
          <w:szCs w:val="26"/>
          <w:lang w:val="sr-Cyrl-CS"/>
        </w:rPr>
      </w:pPr>
      <w:r>
        <w:rPr>
          <w:bCs/>
          <w:sz w:val="26"/>
          <w:szCs w:val="26"/>
        </w:rPr>
        <w:t>IV</w:t>
      </w:r>
      <w:r>
        <w:rPr>
          <w:bCs/>
          <w:sz w:val="26"/>
          <w:szCs w:val="26"/>
          <w:lang w:val="ru-RU"/>
        </w:rPr>
        <w:t xml:space="preserve"> </w:t>
      </w:r>
      <w:r>
        <w:rPr>
          <w:bCs/>
          <w:sz w:val="26"/>
          <w:szCs w:val="26"/>
        </w:rPr>
        <w:t xml:space="preserve"> ДИСЦИПЛИНСКА ОДГОВОРНОСТ УЧЕНИКА</w:t>
      </w:r>
    </w:p>
    <w:p w:rsidR="009A7535" w:rsidRDefault="009A7535">
      <w:pPr>
        <w:pStyle w:val="BodyText"/>
        <w:spacing w:after="0"/>
        <w:ind w:firstLine="567"/>
        <w:jc w:val="center"/>
        <w:rPr>
          <w:b/>
          <w:bCs/>
          <w:sz w:val="26"/>
          <w:szCs w:val="26"/>
          <w:lang w:val="sr-Cyrl-CS"/>
        </w:rPr>
      </w:pPr>
    </w:p>
    <w:p w:rsidR="009A7535" w:rsidRDefault="009A7535">
      <w:pPr>
        <w:pStyle w:val="BodyText"/>
        <w:spacing w:after="0"/>
        <w:ind w:firstLine="567"/>
        <w:jc w:val="center"/>
        <w:rPr>
          <w:b/>
          <w:bCs/>
          <w:sz w:val="26"/>
          <w:szCs w:val="26"/>
        </w:rPr>
      </w:pPr>
      <w:r>
        <w:rPr>
          <w:b/>
          <w:bCs/>
          <w:sz w:val="26"/>
          <w:szCs w:val="26"/>
        </w:rPr>
        <w:t>Члан 11.</w:t>
      </w:r>
    </w:p>
    <w:p w:rsidR="009A7535" w:rsidRDefault="009A7535">
      <w:pPr>
        <w:pStyle w:val="BodyText"/>
        <w:spacing w:after="0"/>
        <w:ind w:firstLine="567"/>
        <w:jc w:val="center"/>
        <w:rPr>
          <w:b/>
          <w:bCs/>
          <w:sz w:val="26"/>
          <w:szCs w:val="26"/>
        </w:rPr>
      </w:pPr>
    </w:p>
    <w:p w:rsidR="006A5BF0" w:rsidRDefault="009A7535">
      <w:pPr>
        <w:pStyle w:val="BodyText"/>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Према ученику коjи врши</w:t>
      </w:r>
      <w:r w:rsidR="006A5BF0">
        <w:rPr>
          <w:rStyle w:val="cls01"/>
          <w:rFonts w:ascii="Times New Roman" w:hAnsi="Times New Roman" w:cs="Times New Roman"/>
          <w:sz w:val="26"/>
          <w:szCs w:val="26"/>
        </w:rPr>
        <w:t>:</w:t>
      </w:r>
    </w:p>
    <w:p w:rsidR="006A5BF0" w:rsidRPr="006A5BF0" w:rsidRDefault="006A5BF0">
      <w:pPr>
        <w:pStyle w:val="BodyText"/>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w:t>
      </w:r>
      <w:r w:rsidR="009A7535">
        <w:rPr>
          <w:rStyle w:val="cls01"/>
          <w:rFonts w:ascii="Times New Roman" w:hAnsi="Times New Roman" w:cs="Times New Roman"/>
          <w:sz w:val="26"/>
          <w:szCs w:val="26"/>
        </w:rPr>
        <w:t xml:space="preserve"> повр</w:t>
      </w:r>
      <w:r>
        <w:rPr>
          <w:rStyle w:val="cls01"/>
          <w:rFonts w:ascii="Times New Roman" w:hAnsi="Times New Roman" w:cs="Times New Roman"/>
          <w:sz w:val="26"/>
          <w:szCs w:val="26"/>
        </w:rPr>
        <w:t>еду правила понашања у школи,</w:t>
      </w:r>
    </w:p>
    <w:p w:rsidR="006A5BF0" w:rsidRDefault="006A5BF0">
      <w:pPr>
        <w:pStyle w:val="BodyText"/>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w:t>
      </w:r>
      <w:r w:rsidR="009A7535">
        <w:rPr>
          <w:rStyle w:val="cls01"/>
          <w:rFonts w:ascii="Times New Roman" w:hAnsi="Times New Roman" w:cs="Times New Roman"/>
          <w:sz w:val="26"/>
          <w:szCs w:val="26"/>
        </w:rPr>
        <w:t xml:space="preserve"> не поштуjе одлуке директора и органа школе,</w:t>
      </w:r>
    </w:p>
    <w:p w:rsidR="006A5BF0" w:rsidRDefault="006A5BF0">
      <w:pPr>
        <w:pStyle w:val="BodyText"/>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w:t>
      </w:r>
      <w:r w:rsidR="009A7535">
        <w:rPr>
          <w:rStyle w:val="cls01"/>
          <w:rFonts w:ascii="Times New Roman" w:hAnsi="Times New Roman" w:cs="Times New Roman"/>
          <w:sz w:val="26"/>
          <w:szCs w:val="26"/>
        </w:rPr>
        <w:t xml:space="preserve"> неоправдано изостане са </w:t>
      </w:r>
      <w:r>
        <w:rPr>
          <w:rStyle w:val="cls01"/>
          <w:rFonts w:ascii="Times New Roman" w:hAnsi="Times New Roman" w:cs="Times New Roman"/>
          <w:sz w:val="26"/>
          <w:szCs w:val="26"/>
        </w:rPr>
        <w:t xml:space="preserve">наставе пет часова, </w:t>
      </w:r>
      <w:r w:rsidR="009A7535">
        <w:rPr>
          <w:rStyle w:val="cls01"/>
          <w:rFonts w:ascii="Times New Roman" w:hAnsi="Times New Roman" w:cs="Times New Roman"/>
          <w:sz w:val="26"/>
          <w:szCs w:val="26"/>
        </w:rPr>
        <w:t xml:space="preserve"> </w:t>
      </w:r>
    </w:p>
    <w:p w:rsidR="006A5BF0" w:rsidRDefault="006A5BF0">
      <w:pPr>
        <w:pStyle w:val="BodyText"/>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w:t>
      </w:r>
      <w:r w:rsidR="009A7535">
        <w:rPr>
          <w:rStyle w:val="cls01"/>
          <w:rFonts w:ascii="Times New Roman" w:hAnsi="Times New Roman" w:cs="Times New Roman"/>
          <w:sz w:val="26"/>
          <w:szCs w:val="26"/>
        </w:rPr>
        <w:t xml:space="preserve">своjим понашањем угрожава друге у остваривању њихових права, Школа ће уз учешће родитеља, односно другог законског заступника, </w:t>
      </w:r>
      <w:r w:rsidR="009A7535" w:rsidRPr="006A5BF0">
        <w:rPr>
          <w:rStyle w:val="cls01"/>
          <w:rFonts w:ascii="Times New Roman" w:hAnsi="Times New Roman" w:cs="Times New Roman"/>
          <w:b/>
          <w:sz w:val="26"/>
          <w:szCs w:val="26"/>
        </w:rPr>
        <w:t>поjачати васпитни рад</w:t>
      </w:r>
      <w:r w:rsidR="009A7535">
        <w:rPr>
          <w:rStyle w:val="cls01"/>
          <w:rFonts w:ascii="Times New Roman" w:hAnsi="Times New Roman" w:cs="Times New Roman"/>
          <w:sz w:val="26"/>
          <w:szCs w:val="26"/>
        </w:rPr>
        <w:t xml:space="preserve"> активностима: </w:t>
      </w:r>
    </w:p>
    <w:p w:rsidR="006A5BF0" w:rsidRDefault="006A5BF0">
      <w:pPr>
        <w:pStyle w:val="BodyText"/>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w:t>
      </w:r>
      <w:r w:rsidR="009A7535">
        <w:rPr>
          <w:rStyle w:val="cls01"/>
          <w:rFonts w:ascii="Times New Roman" w:hAnsi="Times New Roman" w:cs="Times New Roman"/>
          <w:sz w:val="26"/>
          <w:szCs w:val="26"/>
        </w:rPr>
        <w:t xml:space="preserve">у оквиру одељењске заjеднице, </w:t>
      </w:r>
    </w:p>
    <w:p w:rsidR="006A5BF0" w:rsidRDefault="006A5BF0">
      <w:pPr>
        <w:pStyle w:val="BodyText"/>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w:t>
      </w:r>
      <w:r w:rsidR="009A7535">
        <w:rPr>
          <w:rStyle w:val="cls01"/>
          <w:rFonts w:ascii="Times New Roman" w:hAnsi="Times New Roman" w:cs="Times New Roman"/>
          <w:sz w:val="26"/>
          <w:szCs w:val="26"/>
        </w:rPr>
        <w:t xml:space="preserve">стручним радом одељењског старешине, </w:t>
      </w:r>
      <w:r>
        <w:rPr>
          <w:rStyle w:val="cls01"/>
          <w:rFonts w:ascii="Times New Roman" w:hAnsi="Times New Roman" w:cs="Times New Roman"/>
          <w:sz w:val="26"/>
          <w:szCs w:val="26"/>
        </w:rPr>
        <w:t xml:space="preserve">психолога или посебних тимова, </w:t>
      </w:r>
      <w:r w:rsidR="009A7535">
        <w:rPr>
          <w:rStyle w:val="cls01"/>
          <w:rFonts w:ascii="Times New Roman" w:hAnsi="Times New Roman" w:cs="Times New Roman"/>
          <w:sz w:val="26"/>
          <w:szCs w:val="26"/>
        </w:rPr>
        <w:t xml:space="preserve"> </w:t>
      </w:r>
    </w:p>
    <w:p w:rsidR="009A7535" w:rsidRDefault="006A5BF0">
      <w:pPr>
        <w:pStyle w:val="BodyText"/>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lastRenderedPageBreak/>
        <w:t>-</w:t>
      </w:r>
      <w:r w:rsidR="009A7535">
        <w:rPr>
          <w:rStyle w:val="cls01"/>
          <w:rFonts w:ascii="Times New Roman" w:hAnsi="Times New Roman" w:cs="Times New Roman"/>
          <w:sz w:val="26"/>
          <w:szCs w:val="26"/>
        </w:rPr>
        <w:t>када jе то неопходно да сарађуjе са одговараjућим установама социjалне, односно здравствене заштите са циљем дефинисања и пружања подршке ученику у вези са променом његовог понашања. </w:t>
      </w:r>
    </w:p>
    <w:p w:rsidR="006A5BF0" w:rsidRPr="006A5BF0" w:rsidRDefault="006A5BF0">
      <w:pPr>
        <w:pStyle w:val="BodyText"/>
        <w:spacing w:after="0"/>
        <w:ind w:firstLine="567"/>
        <w:jc w:val="both"/>
        <w:rPr>
          <w:rStyle w:val="cls01"/>
          <w:rFonts w:ascii="Times New Roman" w:hAnsi="Times New Roman" w:cs="Times New Roman"/>
          <w:sz w:val="26"/>
          <w:szCs w:val="26"/>
        </w:rPr>
      </w:pPr>
    </w:p>
    <w:p w:rsidR="006A5BF0" w:rsidRPr="006A5BF0" w:rsidRDefault="006A5BF0" w:rsidP="006A5BF0">
      <w:pPr>
        <w:pStyle w:val="1tekst"/>
        <w:spacing w:before="0" w:beforeAutospacing="0" w:after="0" w:afterAutospacing="0"/>
        <w:ind w:left="150" w:right="150" w:firstLine="570"/>
        <w:jc w:val="both"/>
        <w:rPr>
          <w:color w:val="000000" w:themeColor="text1"/>
        </w:rPr>
      </w:pPr>
      <w:r w:rsidRPr="006A5BF0">
        <w:rPr>
          <w:color w:val="000000" w:themeColor="text1"/>
        </w:rPr>
        <w:t xml:space="preserve">Одељењски старешина, у зависности од врсте повреде, сачињава </w:t>
      </w:r>
      <w:r w:rsidRPr="006A5BF0">
        <w:rPr>
          <w:b/>
          <w:color w:val="000000" w:themeColor="text1"/>
        </w:rPr>
        <w:t>план појачаног васпитног рада</w:t>
      </w:r>
      <w:r w:rsidRPr="006A5BF0">
        <w:rPr>
          <w:color w:val="000000" w:themeColor="text1"/>
        </w:rPr>
        <w:t xml:space="preserve"> заједно са:</w:t>
      </w:r>
    </w:p>
    <w:p w:rsidR="006A5BF0" w:rsidRPr="006A5BF0" w:rsidRDefault="006A5BF0" w:rsidP="006A5BF0">
      <w:pPr>
        <w:pStyle w:val="1tekst"/>
        <w:numPr>
          <w:ilvl w:val="0"/>
          <w:numId w:val="8"/>
        </w:numPr>
        <w:spacing w:before="0" w:beforeAutospacing="0" w:after="0" w:afterAutospacing="0"/>
        <w:ind w:right="150"/>
        <w:jc w:val="both"/>
        <w:rPr>
          <w:color w:val="000000" w:themeColor="text1"/>
        </w:rPr>
      </w:pPr>
      <w:r w:rsidRPr="006A5BF0">
        <w:rPr>
          <w:color w:val="000000" w:themeColor="text1"/>
        </w:rPr>
        <w:t xml:space="preserve">стручним сарадницима – уколико </w:t>
      </w:r>
      <w:r w:rsidR="00BE53A5">
        <w:rPr>
          <w:color w:val="000000" w:themeColor="text1"/>
        </w:rPr>
        <w:t>су у питању лакше или т</w:t>
      </w:r>
      <w:r w:rsidRPr="006A5BF0">
        <w:rPr>
          <w:color w:val="000000" w:themeColor="text1"/>
        </w:rPr>
        <w:t>еже повреде обавеза;</w:t>
      </w:r>
    </w:p>
    <w:p w:rsidR="006A5BF0" w:rsidRPr="006A5BF0" w:rsidRDefault="006A5BF0" w:rsidP="006A5BF0">
      <w:pPr>
        <w:pStyle w:val="1tekst"/>
        <w:numPr>
          <w:ilvl w:val="0"/>
          <w:numId w:val="8"/>
        </w:numPr>
        <w:spacing w:before="0" w:beforeAutospacing="0" w:after="0" w:afterAutospacing="0"/>
        <w:ind w:right="150"/>
        <w:jc w:val="both"/>
        <w:rPr>
          <w:color w:val="000000" w:themeColor="text1"/>
        </w:rPr>
      </w:pPr>
      <w:r w:rsidRPr="006A5BF0">
        <w:rPr>
          <w:color w:val="000000" w:themeColor="text1"/>
        </w:rPr>
        <w:t>тимом за заштиту од дискриминације, насиља, злостављања и занемаривања – уколико је у питању повреда забране;</w:t>
      </w:r>
    </w:p>
    <w:p w:rsidR="006A5BF0" w:rsidRPr="006A5BF0" w:rsidRDefault="006A5BF0" w:rsidP="006A5BF0">
      <w:pPr>
        <w:pStyle w:val="1tekst"/>
        <w:numPr>
          <w:ilvl w:val="0"/>
          <w:numId w:val="8"/>
        </w:numPr>
        <w:spacing w:before="0" w:beforeAutospacing="0" w:after="0" w:afterAutospacing="0"/>
        <w:ind w:right="150"/>
        <w:jc w:val="both"/>
        <w:rPr>
          <w:color w:val="000000" w:themeColor="text1"/>
        </w:rPr>
      </w:pPr>
      <w:r w:rsidRPr="006A5BF0">
        <w:rPr>
          <w:color w:val="000000" w:themeColor="text1"/>
        </w:rPr>
        <w:t>тимом за инклузивно образовање – уколико је повреду обавеза или забрану извршио ученик који се образује пи индивидуалном плану и програму.</w:t>
      </w:r>
    </w:p>
    <w:p w:rsidR="006A5BF0" w:rsidRPr="006A5BF0" w:rsidRDefault="006A5BF0" w:rsidP="006A5BF0">
      <w:pPr>
        <w:pStyle w:val="1tekst"/>
        <w:spacing w:before="0" w:beforeAutospacing="0" w:after="0" w:afterAutospacing="0"/>
        <w:ind w:right="150" w:firstLine="720"/>
        <w:jc w:val="both"/>
        <w:rPr>
          <w:color w:val="000000" w:themeColor="text1"/>
        </w:rPr>
      </w:pPr>
      <w:r w:rsidRPr="006A5BF0">
        <w:rPr>
          <w:color w:val="000000" w:themeColor="text1"/>
        </w:rPr>
        <w:t>Овако израђен план траје најкраће до окончања васпитног, односно васпитно-дисциплинског поступка.</w:t>
      </w:r>
    </w:p>
    <w:p w:rsidR="00056E6B" w:rsidRPr="00056E6B" w:rsidRDefault="006A5BF0" w:rsidP="00056E6B">
      <w:pPr>
        <w:pStyle w:val="1tekst"/>
        <w:spacing w:before="0" w:beforeAutospacing="0" w:after="0" w:afterAutospacing="0"/>
        <w:ind w:left="150" w:right="150" w:firstLine="570"/>
        <w:jc w:val="both"/>
        <w:rPr>
          <w:color w:val="000000" w:themeColor="text1"/>
        </w:rPr>
      </w:pPr>
      <w:r w:rsidRPr="006A5BF0">
        <w:rPr>
          <w:color w:val="000000" w:themeColor="text1"/>
        </w:rPr>
        <w:t xml:space="preserve">Одељењски старешина </w:t>
      </w:r>
      <w:r w:rsidRPr="006A5BF0">
        <w:rPr>
          <w:b/>
          <w:color w:val="000000" w:themeColor="text1"/>
        </w:rPr>
        <w:t>води посебну педагошку евиденцију</w:t>
      </w:r>
      <w:r w:rsidRPr="006A5BF0">
        <w:rPr>
          <w:color w:val="000000" w:themeColor="text1"/>
        </w:rPr>
        <w:t xml:space="preserve">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r w:rsidR="00056E6B" w:rsidRPr="00D96E4E">
        <w:rPr>
          <w:rFonts w:eastAsia="Calibri"/>
          <w:color w:val="000000"/>
        </w:rPr>
        <w:t>.</w:t>
      </w:r>
    </w:p>
    <w:p w:rsidR="00056E6B" w:rsidRDefault="00056E6B" w:rsidP="00056E6B">
      <w:pPr>
        <w:spacing w:after="150" w:line="276" w:lineRule="auto"/>
        <w:jc w:val="both"/>
        <w:rPr>
          <w:rFonts w:eastAsia="Calibri"/>
          <w:color w:val="000000"/>
        </w:rPr>
      </w:pPr>
      <w:r>
        <w:rPr>
          <w:rFonts w:eastAsia="Calibri"/>
          <w:color w:val="000000"/>
        </w:rPr>
        <w:t xml:space="preserve">            </w:t>
      </w:r>
      <w:r w:rsidRPr="00D96E4E">
        <w:rPr>
          <w:rFonts w:eastAsia="Calibri"/>
          <w:color w:val="000000"/>
        </w:rPr>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изрицањa васпитно - дисциплинске мере.</w:t>
      </w:r>
    </w:p>
    <w:p w:rsidR="00056E6B" w:rsidRPr="00D96E4E" w:rsidRDefault="00056E6B" w:rsidP="00056E6B">
      <w:pPr>
        <w:spacing w:after="150" w:line="276" w:lineRule="auto"/>
        <w:jc w:val="both"/>
        <w:rPr>
          <w:rFonts w:eastAsia="Calibri"/>
        </w:rPr>
      </w:pPr>
      <w:r>
        <w:rPr>
          <w:rFonts w:eastAsia="Calibri"/>
          <w:color w:val="000000"/>
        </w:rPr>
        <w:t xml:space="preserve">            </w:t>
      </w:r>
      <w:r w:rsidRPr="00D96E4E">
        <w:rPr>
          <w:rFonts w:eastAsia="Calibri"/>
          <w:color w:val="000000"/>
        </w:rPr>
        <w:t>Са учеником који ван простора школе, односно другог простора у коме школа остварује образовно-васпитни рад, учини повреду</w:t>
      </w:r>
      <w:r>
        <w:rPr>
          <w:rFonts w:eastAsia="Calibri"/>
          <w:color w:val="000000"/>
        </w:rPr>
        <w:t xml:space="preserve"> забране из чл. 110–112. З</w:t>
      </w:r>
      <w:r w:rsidRPr="00D96E4E">
        <w:rPr>
          <w:rFonts w:eastAsia="Calibri"/>
          <w:color w:val="000000"/>
        </w:rPr>
        <w:t>акона, школа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056E6B" w:rsidRPr="00056E6B" w:rsidRDefault="00056E6B" w:rsidP="00056E6B">
      <w:pPr>
        <w:pStyle w:val="podnaslov"/>
        <w:rPr>
          <w:rFonts w:ascii="Times New Roman" w:hAnsi="Times New Roman"/>
        </w:rPr>
      </w:pPr>
    </w:p>
    <w:p w:rsidR="006A5BF0" w:rsidRPr="006A5BF0" w:rsidRDefault="006A5BF0">
      <w:pPr>
        <w:pStyle w:val="BodyText"/>
        <w:spacing w:after="0"/>
        <w:ind w:firstLine="567"/>
        <w:jc w:val="both"/>
        <w:rPr>
          <w:b/>
          <w:sz w:val="26"/>
          <w:szCs w:val="26"/>
        </w:rPr>
      </w:pPr>
    </w:p>
    <w:p w:rsidR="009A7535" w:rsidRDefault="009A7535">
      <w:pPr>
        <w:pStyle w:val="BodyText"/>
        <w:spacing w:after="0"/>
        <w:ind w:firstLine="567"/>
        <w:jc w:val="center"/>
        <w:rPr>
          <w:b/>
          <w:sz w:val="26"/>
          <w:szCs w:val="26"/>
          <w:lang w:val="sr-Cyrl-CS"/>
        </w:rPr>
      </w:pPr>
    </w:p>
    <w:p w:rsidR="009A7535" w:rsidRDefault="009A7535">
      <w:pPr>
        <w:pStyle w:val="BodyText"/>
        <w:spacing w:after="0"/>
        <w:ind w:firstLine="567"/>
        <w:jc w:val="center"/>
        <w:rPr>
          <w:b/>
          <w:sz w:val="26"/>
          <w:szCs w:val="26"/>
        </w:rPr>
      </w:pPr>
      <w:r>
        <w:rPr>
          <w:b/>
          <w:sz w:val="26"/>
          <w:szCs w:val="26"/>
        </w:rPr>
        <w:t>Члан 12.</w:t>
      </w:r>
    </w:p>
    <w:p w:rsidR="009A7535" w:rsidRDefault="009A7535">
      <w:pPr>
        <w:pStyle w:val="BodyText"/>
        <w:spacing w:after="0"/>
        <w:ind w:firstLine="567"/>
        <w:jc w:val="center"/>
        <w:rPr>
          <w:b/>
          <w:sz w:val="26"/>
          <w:szCs w:val="26"/>
        </w:rPr>
      </w:pPr>
    </w:p>
    <w:p w:rsidR="009A7535" w:rsidRDefault="009A7535">
      <w:pPr>
        <w:pStyle w:val="BodyText"/>
        <w:spacing w:after="0"/>
        <w:ind w:firstLine="567"/>
        <w:jc w:val="both"/>
        <w:rPr>
          <w:sz w:val="26"/>
          <w:szCs w:val="26"/>
        </w:rPr>
      </w:pPr>
      <w:r>
        <w:rPr>
          <w:sz w:val="26"/>
          <w:szCs w:val="26"/>
        </w:rPr>
        <w:t>Ученик може да одговара само за лакшу повреду обавезе која је у време изв</w:t>
      </w:r>
      <w:r>
        <w:rPr>
          <w:sz w:val="26"/>
          <w:szCs w:val="26"/>
          <w:lang w:val="sr-Cyrl-CS"/>
        </w:rPr>
        <w:t>р</w:t>
      </w:r>
      <w:r>
        <w:rPr>
          <w:sz w:val="26"/>
          <w:szCs w:val="26"/>
        </w:rPr>
        <w:t>шења била  утврђена овим Правилником</w:t>
      </w:r>
      <w:r>
        <w:rPr>
          <w:sz w:val="26"/>
          <w:szCs w:val="26"/>
          <w:lang w:val="sr-Cyrl-CS"/>
        </w:rPr>
        <w:t>.</w:t>
      </w:r>
    </w:p>
    <w:p w:rsidR="009A7535" w:rsidRDefault="009A7535">
      <w:pPr>
        <w:pStyle w:val="BodyText"/>
        <w:spacing w:after="0"/>
        <w:ind w:firstLine="567"/>
        <w:jc w:val="both"/>
        <w:rPr>
          <w:sz w:val="26"/>
          <w:szCs w:val="26"/>
          <w:lang w:val="sr-Cyrl-CS"/>
        </w:rPr>
      </w:pPr>
      <w:r>
        <w:rPr>
          <w:sz w:val="26"/>
          <w:szCs w:val="26"/>
        </w:rPr>
        <w:t>Ученик може да одговара само за тежу повреду обавезе, која је у време извршења била прописана Законом о основама система образовања и васпитања или посебним законом и за повреду забране из члана 110-112. истог закона.</w:t>
      </w:r>
    </w:p>
    <w:p w:rsidR="009A7535" w:rsidRDefault="009A7535">
      <w:pPr>
        <w:ind w:firstLine="600"/>
        <w:jc w:val="both"/>
        <w:rPr>
          <w:sz w:val="26"/>
          <w:szCs w:val="26"/>
          <w:lang w:val="sr-Cyrl-CS"/>
        </w:rPr>
      </w:pPr>
    </w:p>
    <w:p w:rsidR="009A7535" w:rsidRDefault="009A7535">
      <w:pPr>
        <w:pStyle w:val="BodyText"/>
        <w:spacing w:after="0"/>
        <w:ind w:firstLine="567"/>
        <w:jc w:val="both"/>
        <w:rPr>
          <w:b/>
          <w:sz w:val="26"/>
          <w:szCs w:val="26"/>
        </w:rPr>
      </w:pPr>
      <w:r>
        <w:rPr>
          <w:sz w:val="26"/>
          <w:szCs w:val="26"/>
          <w:lang w:val="sr-Latn-CS"/>
        </w:rPr>
        <w:lastRenderedPageBreak/>
        <w:t>V</w:t>
      </w:r>
      <w:r>
        <w:rPr>
          <w:sz w:val="26"/>
          <w:szCs w:val="26"/>
        </w:rPr>
        <w:t xml:space="preserve"> ЛАКШЕ ПОВРЕДЕ ОБАВЕЗА И ИЗРИЦАЊЕ ВАСПИТНИХ  МЕРА</w:t>
      </w:r>
    </w:p>
    <w:p w:rsidR="009A7535" w:rsidRDefault="009A7535">
      <w:pPr>
        <w:pStyle w:val="BodyText"/>
        <w:spacing w:after="0"/>
        <w:jc w:val="center"/>
        <w:rPr>
          <w:b/>
          <w:sz w:val="26"/>
          <w:szCs w:val="26"/>
        </w:rPr>
      </w:pPr>
    </w:p>
    <w:p w:rsidR="009A7535" w:rsidRDefault="009A7535">
      <w:pPr>
        <w:pStyle w:val="BodyText"/>
        <w:spacing w:after="0"/>
        <w:ind w:firstLine="567"/>
        <w:jc w:val="center"/>
        <w:rPr>
          <w:sz w:val="26"/>
          <w:szCs w:val="26"/>
        </w:rPr>
      </w:pPr>
      <w:r>
        <w:rPr>
          <w:b/>
          <w:sz w:val="26"/>
          <w:szCs w:val="26"/>
        </w:rPr>
        <w:t>Члан 13.</w:t>
      </w:r>
    </w:p>
    <w:p w:rsidR="009A7535" w:rsidRDefault="009A7535">
      <w:pPr>
        <w:pStyle w:val="BodyText"/>
        <w:spacing w:after="0"/>
        <w:ind w:firstLine="567"/>
        <w:jc w:val="center"/>
        <w:rPr>
          <w:sz w:val="26"/>
          <w:szCs w:val="26"/>
        </w:rPr>
      </w:pPr>
    </w:p>
    <w:p w:rsidR="009A7535" w:rsidRDefault="009A7535">
      <w:pPr>
        <w:ind w:firstLine="567"/>
        <w:jc w:val="both"/>
        <w:rPr>
          <w:sz w:val="26"/>
          <w:szCs w:val="26"/>
        </w:rPr>
      </w:pPr>
      <w:r>
        <w:rPr>
          <w:sz w:val="26"/>
          <w:szCs w:val="26"/>
        </w:rPr>
        <w:t xml:space="preserve">Лакше повреде обавеза ученика су: </w:t>
      </w:r>
    </w:p>
    <w:p w:rsidR="004A31E9" w:rsidRDefault="004A31E9" w:rsidP="004A31E9">
      <w:pPr>
        <w:jc w:val="both"/>
        <w:rPr>
          <w:noProof/>
          <w:lang w:val="sr-Latn-CS"/>
        </w:rPr>
      </w:pPr>
      <w:r>
        <w:rPr>
          <w:noProof/>
        </w:rPr>
        <w:t>1</w:t>
      </w:r>
      <w:r>
        <w:rPr>
          <w:noProof/>
          <w:lang w:val="sr-Latn-CS"/>
        </w:rPr>
        <w:t>) неоправдано изостајање са наставе и других облика образовно-васпитног рада до 25 часова у току школске године;</w:t>
      </w:r>
    </w:p>
    <w:p w:rsidR="004A31E9" w:rsidRDefault="004A31E9" w:rsidP="004A31E9">
      <w:pPr>
        <w:jc w:val="both"/>
        <w:rPr>
          <w:noProof/>
          <w:lang w:val="sr-Latn-CS"/>
        </w:rPr>
      </w:pPr>
      <w:r>
        <w:rPr>
          <w:noProof/>
          <w:lang w:val="sr-Latn-CS"/>
        </w:rPr>
        <w:t>2) ометање рада у одељењу;</w:t>
      </w:r>
    </w:p>
    <w:p w:rsidR="004A31E9" w:rsidRDefault="004A31E9" w:rsidP="004A31E9">
      <w:pPr>
        <w:jc w:val="both"/>
        <w:rPr>
          <w:noProof/>
          <w:lang w:val="sr-Latn-CS"/>
        </w:rPr>
      </w:pPr>
      <w:r>
        <w:rPr>
          <w:noProof/>
          <w:lang w:val="sr-Latn-CS"/>
        </w:rPr>
        <w:t>3) недолично понашање према другим ученицима, наставницима, стручним сарадницима и другим запосленим у школи;</w:t>
      </w:r>
    </w:p>
    <w:p w:rsidR="004A31E9" w:rsidRDefault="004A31E9" w:rsidP="004A31E9">
      <w:pPr>
        <w:jc w:val="both"/>
        <w:rPr>
          <w:noProof/>
          <w:lang w:val="sr-Latn-CS"/>
        </w:rPr>
      </w:pPr>
      <w:r>
        <w:rPr>
          <w:noProof/>
          <w:lang w:val="sr-Latn-CS"/>
        </w:rPr>
        <w:t>4) изазивање нереда у просторијама школе и школском дворишту;</w:t>
      </w:r>
    </w:p>
    <w:p w:rsidR="004A31E9" w:rsidRDefault="004A31E9" w:rsidP="004A31E9">
      <w:pPr>
        <w:jc w:val="both"/>
        <w:rPr>
          <w:noProof/>
          <w:lang w:val="sr-Latn-CS"/>
        </w:rPr>
      </w:pPr>
      <w:r>
        <w:rPr>
          <w:noProof/>
          <w:lang w:val="sr-Latn-CS"/>
        </w:rPr>
        <w:t>5) непоштовање одлука надлежних органа школе;</w:t>
      </w:r>
    </w:p>
    <w:p w:rsidR="004A31E9" w:rsidRDefault="004A31E9" w:rsidP="004A31E9">
      <w:pPr>
        <w:jc w:val="both"/>
        <w:rPr>
          <w:noProof/>
          <w:lang w:val="sr-Latn-CS"/>
        </w:rPr>
      </w:pPr>
      <w:r>
        <w:rPr>
          <w:noProof/>
          <w:lang w:val="sr-Latn-CS"/>
        </w:rPr>
        <w:t>6) необавештавање родитеља о резултатима учења и владања и непреношење порука одељењског старешине, других наставника и стручних сарадника;</w:t>
      </w:r>
    </w:p>
    <w:p w:rsidR="004A31E9" w:rsidRDefault="004A31E9" w:rsidP="004A31E9">
      <w:pPr>
        <w:jc w:val="both"/>
        <w:rPr>
          <w:noProof/>
          <w:lang w:val="sr-Latn-CS"/>
        </w:rPr>
      </w:pPr>
      <w:r>
        <w:rPr>
          <w:noProof/>
          <w:lang w:val="sr-Latn-CS"/>
        </w:rPr>
        <w:t>7) оштећење школске зграде, просторија, инвентара, инсталација и прибора запослених у школи;</w:t>
      </w:r>
    </w:p>
    <w:p w:rsidR="004A31E9" w:rsidRDefault="004A31E9" w:rsidP="004A31E9">
      <w:pPr>
        <w:jc w:val="both"/>
        <w:rPr>
          <w:noProof/>
          <w:lang w:val="sr-Latn-CS"/>
        </w:rPr>
      </w:pPr>
      <w:r>
        <w:rPr>
          <w:noProof/>
          <w:lang w:val="sr-Latn-CS"/>
        </w:rPr>
        <w:t>8) оштећење или уништење личних ствари и прибора других ученика, наставника и других запослених у школи;</w:t>
      </w:r>
    </w:p>
    <w:p w:rsidR="004A31E9" w:rsidRDefault="004A31E9" w:rsidP="004A31E9">
      <w:pPr>
        <w:jc w:val="both"/>
        <w:rPr>
          <w:noProof/>
          <w:lang w:val="sr-Latn-CS"/>
        </w:rPr>
      </w:pPr>
      <w:r>
        <w:rPr>
          <w:noProof/>
          <w:lang w:val="sr-Latn-CS"/>
        </w:rPr>
        <w:t>9) неоправдано закашњавање на редовну наставу и друге облике образовно-васпитног рада;</w:t>
      </w:r>
    </w:p>
    <w:p w:rsidR="004A31E9" w:rsidRDefault="004A31E9" w:rsidP="004A31E9">
      <w:pPr>
        <w:jc w:val="both"/>
        <w:rPr>
          <w:noProof/>
        </w:rPr>
      </w:pPr>
      <w:r>
        <w:rPr>
          <w:noProof/>
          <w:lang w:val="sr-Latn-CS"/>
        </w:rPr>
        <w:t>10) нарушавање естетског изгледа школе и школског дворишта;</w:t>
      </w:r>
    </w:p>
    <w:p w:rsidR="004A31E9" w:rsidRDefault="004A31E9" w:rsidP="004A31E9">
      <w:pPr>
        <w:jc w:val="both"/>
        <w:rPr>
          <w:noProof/>
        </w:rPr>
      </w:pPr>
      <w:r>
        <w:rPr>
          <w:noProof/>
        </w:rPr>
        <w:t>11) самовољно напуштање дежурства у својству дежурног ученика;</w:t>
      </w:r>
    </w:p>
    <w:p w:rsidR="004A31E9" w:rsidRDefault="004A31E9" w:rsidP="004A31E9">
      <w:pPr>
        <w:jc w:val="both"/>
        <w:rPr>
          <w:noProof/>
        </w:rPr>
      </w:pPr>
      <w:r>
        <w:rPr>
          <w:noProof/>
        </w:rPr>
        <w:t>12) непримерено одевање у Школи или другој организацији за време школских активности;</w:t>
      </w:r>
    </w:p>
    <w:p w:rsidR="004A31E9" w:rsidRPr="00FD67B5" w:rsidRDefault="004A31E9" w:rsidP="004A31E9">
      <w:pPr>
        <w:jc w:val="both"/>
        <w:rPr>
          <w:noProof/>
        </w:rPr>
      </w:pPr>
      <w:r>
        <w:rPr>
          <w:noProof/>
        </w:rPr>
        <w:t>13) злоупотреба лекарског уверења</w:t>
      </w:r>
    </w:p>
    <w:p w:rsidR="004A31E9" w:rsidRPr="00FD67B5" w:rsidRDefault="004A31E9" w:rsidP="004A31E9">
      <w:pPr>
        <w:jc w:val="both"/>
        <w:rPr>
          <w:noProof/>
        </w:rPr>
      </w:pPr>
      <w:r>
        <w:rPr>
          <w:noProof/>
          <w:lang w:val="sr-Latn-CS"/>
        </w:rPr>
        <w:t>1</w:t>
      </w:r>
      <w:r>
        <w:rPr>
          <w:noProof/>
        </w:rPr>
        <w:t>4</w:t>
      </w:r>
      <w:r>
        <w:rPr>
          <w:noProof/>
          <w:lang w:val="sr-Latn-CS"/>
        </w:rPr>
        <w:t xml:space="preserve">) </w:t>
      </w:r>
      <w:r>
        <w:rPr>
          <w:noProof/>
        </w:rPr>
        <w:t>коришћење мобилног телефона и других уређаја којим се ремети дисциплина на часу а којим се не угрожавају права других и не служе за превару у поступку оцењивања;</w:t>
      </w:r>
    </w:p>
    <w:p w:rsidR="004A31E9" w:rsidRDefault="004A31E9" w:rsidP="004A31E9">
      <w:pPr>
        <w:jc w:val="both"/>
        <w:rPr>
          <w:noProof/>
          <w:lang w:val="sr-Latn-CS"/>
        </w:rPr>
      </w:pPr>
      <w:r>
        <w:rPr>
          <w:noProof/>
        </w:rPr>
        <w:t xml:space="preserve">15) и друге </w:t>
      </w:r>
      <w:r w:rsidRPr="00A33D47">
        <w:rPr>
          <w:noProof/>
          <w:lang w:val="sr-Latn-CS"/>
        </w:rPr>
        <w:t>лакше повреде</w:t>
      </w:r>
      <w:r>
        <w:rPr>
          <w:noProof/>
        </w:rPr>
        <w:t xml:space="preserve"> у складу са Законом</w:t>
      </w:r>
      <w:r>
        <w:rPr>
          <w:noProof/>
          <w:lang w:val="sr-Latn-CS"/>
        </w:rPr>
        <w:t>.</w:t>
      </w:r>
    </w:p>
    <w:p w:rsidR="00D75721" w:rsidRPr="003205B3" w:rsidRDefault="00D75721">
      <w:pPr>
        <w:rPr>
          <w:sz w:val="26"/>
          <w:szCs w:val="26"/>
        </w:rPr>
      </w:pPr>
    </w:p>
    <w:p w:rsidR="009A7535" w:rsidRDefault="009A7535">
      <w:pPr>
        <w:pStyle w:val="BodyText"/>
        <w:spacing w:after="0"/>
        <w:ind w:firstLine="567"/>
        <w:jc w:val="center"/>
        <w:rPr>
          <w:b/>
          <w:sz w:val="26"/>
          <w:szCs w:val="26"/>
        </w:rPr>
      </w:pPr>
      <w:r>
        <w:rPr>
          <w:b/>
          <w:sz w:val="26"/>
          <w:szCs w:val="26"/>
        </w:rPr>
        <w:t>Члан 14.</w:t>
      </w:r>
    </w:p>
    <w:p w:rsidR="009A7535" w:rsidRDefault="009A7535">
      <w:pPr>
        <w:pStyle w:val="BodyText"/>
        <w:spacing w:after="0"/>
        <w:ind w:firstLine="567"/>
        <w:jc w:val="center"/>
        <w:rPr>
          <w:b/>
          <w:sz w:val="26"/>
          <w:szCs w:val="26"/>
        </w:rPr>
      </w:pPr>
    </w:p>
    <w:p w:rsidR="009A7535" w:rsidRDefault="009A7535">
      <w:pPr>
        <w:ind w:firstLine="600"/>
        <w:jc w:val="both"/>
        <w:rPr>
          <w:sz w:val="26"/>
          <w:szCs w:val="26"/>
        </w:rPr>
      </w:pPr>
      <w:r>
        <w:rPr>
          <w:sz w:val="26"/>
          <w:szCs w:val="26"/>
        </w:rPr>
        <w:t xml:space="preserve">За </w:t>
      </w:r>
      <w:r>
        <w:rPr>
          <w:sz w:val="26"/>
          <w:szCs w:val="26"/>
          <w:lang w:val="sr-Cyrl-CS"/>
        </w:rPr>
        <w:t xml:space="preserve">лакшу повреду </w:t>
      </w:r>
      <w:r>
        <w:rPr>
          <w:sz w:val="26"/>
          <w:szCs w:val="26"/>
        </w:rPr>
        <w:t>обавезе ученику се може изрећи</w:t>
      </w:r>
      <w:r>
        <w:rPr>
          <w:sz w:val="26"/>
          <w:szCs w:val="26"/>
          <w:lang w:val="sr-Cyrl-CS"/>
        </w:rPr>
        <w:t xml:space="preserve"> васпитна мера:</w:t>
      </w:r>
    </w:p>
    <w:p w:rsidR="009A7535" w:rsidRDefault="009A7535">
      <w:pPr>
        <w:numPr>
          <w:ilvl w:val="0"/>
          <w:numId w:val="3"/>
        </w:numPr>
        <w:jc w:val="both"/>
        <w:rPr>
          <w:sz w:val="26"/>
          <w:szCs w:val="26"/>
        </w:rPr>
      </w:pPr>
      <w:r>
        <w:rPr>
          <w:sz w:val="26"/>
          <w:szCs w:val="26"/>
        </w:rPr>
        <w:t>Опомена одељењског старешине</w:t>
      </w:r>
      <w:r>
        <w:rPr>
          <w:sz w:val="26"/>
          <w:szCs w:val="26"/>
          <w:lang w:val="sr-Cyrl-CS"/>
        </w:rPr>
        <w:t>,</w:t>
      </w:r>
    </w:p>
    <w:p w:rsidR="009A7535" w:rsidRDefault="009A7535">
      <w:pPr>
        <w:numPr>
          <w:ilvl w:val="0"/>
          <w:numId w:val="3"/>
        </w:numPr>
        <w:jc w:val="both"/>
        <w:rPr>
          <w:sz w:val="26"/>
          <w:szCs w:val="26"/>
        </w:rPr>
      </w:pPr>
      <w:r>
        <w:rPr>
          <w:sz w:val="26"/>
          <w:szCs w:val="26"/>
        </w:rPr>
        <w:t>Укор одељењског старешине</w:t>
      </w:r>
      <w:r>
        <w:rPr>
          <w:sz w:val="26"/>
          <w:szCs w:val="26"/>
          <w:lang w:val="sr-Cyrl-CS"/>
        </w:rPr>
        <w:t xml:space="preserve"> </w:t>
      </w:r>
    </w:p>
    <w:p w:rsidR="009A7535" w:rsidRDefault="009A7535">
      <w:pPr>
        <w:numPr>
          <w:ilvl w:val="0"/>
          <w:numId w:val="3"/>
        </w:numPr>
        <w:jc w:val="both"/>
        <w:rPr>
          <w:rStyle w:val="cls01"/>
          <w:rFonts w:ascii="Times New Roman" w:hAnsi="Times New Roman" w:cs="Times New Roman"/>
          <w:sz w:val="26"/>
          <w:szCs w:val="26"/>
        </w:rPr>
      </w:pPr>
      <w:r>
        <w:rPr>
          <w:sz w:val="26"/>
          <w:szCs w:val="26"/>
        </w:rPr>
        <w:t>Укор одељењског већа</w:t>
      </w:r>
      <w:r>
        <w:rPr>
          <w:sz w:val="26"/>
          <w:szCs w:val="26"/>
          <w:lang w:val="sr-Cyrl-CS"/>
        </w:rPr>
        <w:t>.</w:t>
      </w:r>
      <w:r>
        <w:rPr>
          <w:sz w:val="26"/>
          <w:szCs w:val="26"/>
        </w:rPr>
        <w:t xml:space="preserve"> </w:t>
      </w:r>
    </w:p>
    <w:p w:rsidR="00135DB9"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Васпитна мера изриче се ученику за лакшу повреду обавезе из става 1. овог члана, без вођења васпитно-дисциплинског поступка</w:t>
      </w:r>
      <w:r w:rsidR="00135DB9">
        <w:rPr>
          <w:rStyle w:val="cls01"/>
          <w:rFonts w:ascii="Times New Roman" w:hAnsi="Times New Roman" w:cs="Times New Roman"/>
          <w:sz w:val="26"/>
          <w:szCs w:val="26"/>
        </w:rPr>
        <w:t>,у школској години у којој је учињена повреда обавезе.</w:t>
      </w:r>
    </w:p>
    <w:p w:rsidR="009A7535" w:rsidRDefault="001255A4">
      <w:pPr>
        <w:pStyle w:val="cls1"/>
        <w:spacing w:after="0"/>
        <w:ind w:firstLine="567"/>
        <w:jc w:val="both"/>
        <w:rPr>
          <w:sz w:val="26"/>
          <w:szCs w:val="26"/>
        </w:rPr>
      </w:pPr>
      <w:r>
        <w:rPr>
          <w:rStyle w:val="cls01"/>
          <w:rFonts w:ascii="Times New Roman" w:hAnsi="Times New Roman" w:cs="Times New Roman"/>
          <w:sz w:val="26"/>
          <w:szCs w:val="26"/>
        </w:rPr>
        <w:t>Опомену и укор одељенског старешине изриче одељенски старешина, а укор одељенског већа изриче одељенско веће, на основу изјашњења наставника који остварују наставу у одељењу ученика.</w:t>
      </w:r>
      <w:r w:rsidR="009A7535">
        <w:rPr>
          <w:rStyle w:val="cls01"/>
          <w:rFonts w:ascii="Times New Roman" w:hAnsi="Times New Roman" w:cs="Times New Roman"/>
          <w:sz w:val="26"/>
          <w:szCs w:val="26"/>
        </w:rPr>
        <w:t> </w:t>
      </w:r>
    </w:p>
    <w:p w:rsidR="009A7535" w:rsidRPr="00F65DC8" w:rsidRDefault="009A7535">
      <w:pPr>
        <w:pStyle w:val="BodyText"/>
        <w:spacing w:after="0"/>
        <w:ind w:firstLine="567"/>
        <w:jc w:val="both"/>
        <w:rPr>
          <w:b/>
          <w:sz w:val="26"/>
          <w:szCs w:val="26"/>
        </w:rPr>
      </w:pPr>
      <w:r w:rsidRPr="00F65DC8">
        <w:rPr>
          <w:b/>
          <w:sz w:val="26"/>
          <w:szCs w:val="26"/>
        </w:rPr>
        <w:t>Мера из става 1. овог члана може да се изрекне ученику ако је Школа претходно предузела неопходне активнос</w:t>
      </w:r>
      <w:r w:rsidR="00F65DC8">
        <w:rPr>
          <w:b/>
          <w:sz w:val="26"/>
          <w:szCs w:val="26"/>
        </w:rPr>
        <w:t>ти из члана 11. овог Правилника, односно након појачаног васпитног рада</w:t>
      </w:r>
    </w:p>
    <w:p w:rsidR="009A7535" w:rsidRDefault="009A7535">
      <w:pPr>
        <w:pStyle w:val="BodyText"/>
        <w:spacing w:after="0"/>
        <w:ind w:firstLine="567"/>
        <w:jc w:val="both"/>
        <w:rPr>
          <w:b/>
          <w:sz w:val="26"/>
          <w:szCs w:val="26"/>
          <w:lang w:val="sr-Cyrl-CS"/>
        </w:rPr>
      </w:pPr>
      <w:r>
        <w:rPr>
          <w:sz w:val="26"/>
          <w:szCs w:val="26"/>
        </w:rPr>
        <w:lastRenderedPageBreak/>
        <w:t>Ако Школа није претходно предузела неопходне активности из члана 11. овог Правилника, предузеће их пре изрицања мере.</w:t>
      </w:r>
    </w:p>
    <w:p w:rsidR="009A7535" w:rsidRDefault="009A7535">
      <w:pPr>
        <w:pStyle w:val="BodyText"/>
        <w:spacing w:after="0"/>
        <w:jc w:val="both"/>
        <w:rPr>
          <w:b/>
          <w:sz w:val="26"/>
          <w:szCs w:val="26"/>
          <w:lang w:val="sr-Cyrl-CS"/>
        </w:rPr>
      </w:pPr>
    </w:p>
    <w:p w:rsidR="009A7535" w:rsidRDefault="009A7535">
      <w:pPr>
        <w:pStyle w:val="BodyText"/>
        <w:spacing w:after="0"/>
        <w:ind w:firstLine="567"/>
        <w:jc w:val="center"/>
        <w:rPr>
          <w:b/>
          <w:sz w:val="26"/>
          <w:szCs w:val="26"/>
        </w:rPr>
      </w:pPr>
      <w:r>
        <w:rPr>
          <w:b/>
          <w:sz w:val="26"/>
          <w:szCs w:val="26"/>
        </w:rPr>
        <w:t>Члан 15.</w:t>
      </w:r>
    </w:p>
    <w:p w:rsidR="009A7535" w:rsidRDefault="009A7535">
      <w:pPr>
        <w:pStyle w:val="BodyText"/>
        <w:spacing w:after="0"/>
        <w:ind w:firstLine="567"/>
        <w:jc w:val="center"/>
        <w:rPr>
          <w:b/>
          <w:sz w:val="26"/>
          <w:szCs w:val="26"/>
        </w:rPr>
      </w:pPr>
    </w:p>
    <w:p w:rsidR="009A7535" w:rsidRPr="00F65DC8" w:rsidRDefault="009A7535" w:rsidP="00F65DC8">
      <w:pPr>
        <w:pStyle w:val="BodyText"/>
        <w:spacing w:after="0"/>
        <w:ind w:firstLine="567"/>
        <w:jc w:val="both"/>
        <w:rPr>
          <w:color w:val="000000" w:themeColor="text1"/>
        </w:rPr>
      </w:pPr>
      <w:r w:rsidRPr="00F65DC8">
        <w:rPr>
          <w:b/>
          <w:sz w:val="26"/>
          <w:szCs w:val="26"/>
        </w:rPr>
        <w:t xml:space="preserve">Опомена </w:t>
      </w:r>
      <w:r>
        <w:rPr>
          <w:sz w:val="26"/>
          <w:szCs w:val="26"/>
        </w:rPr>
        <w:t xml:space="preserve">се изриче </w:t>
      </w:r>
      <w:r>
        <w:rPr>
          <w:sz w:val="26"/>
          <w:szCs w:val="26"/>
          <w:lang w:val="sr-Cyrl-CS"/>
        </w:rPr>
        <w:t xml:space="preserve">када ученик начини </w:t>
      </w:r>
      <w:r>
        <w:rPr>
          <w:sz w:val="26"/>
          <w:szCs w:val="26"/>
        </w:rPr>
        <w:t xml:space="preserve">од 5 до 8  </w:t>
      </w:r>
      <w:r>
        <w:rPr>
          <w:sz w:val="26"/>
          <w:szCs w:val="26"/>
          <w:lang w:val="sr-Cyrl-CS"/>
        </w:rPr>
        <w:t>неоправданих  изостанка</w:t>
      </w:r>
      <w:r w:rsidR="00F65DC8">
        <w:rPr>
          <w:color w:val="00B050"/>
          <w:lang w:val="sr-Cyrl-CS"/>
        </w:rPr>
        <w:t xml:space="preserve"> </w:t>
      </w:r>
      <w:r w:rsidR="00F65DC8" w:rsidRPr="00F65DC8">
        <w:rPr>
          <w:color w:val="000000" w:themeColor="text1"/>
          <w:lang w:val="sr-Cyrl-CS"/>
        </w:rPr>
        <w:t>(стим да је након начињених 5 изостанака појачан васпитни рад који није дао резултате</w:t>
      </w:r>
      <w:r w:rsidR="00F65DC8">
        <w:rPr>
          <w:sz w:val="26"/>
          <w:szCs w:val="26"/>
          <w:lang w:val="sr-Cyrl-CS"/>
        </w:rPr>
        <w:t xml:space="preserve"> )</w:t>
      </w:r>
      <w:r>
        <w:rPr>
          <w:sz w:val="26"/>
          <w:szCs w:val="26"/>
          <w:lang w:val="sr-Cyrl-CS"/>
        </w:rPr>
        <w:t xml:space="preserve"> или за једну учињену </w:t>
      </w:r>
      <w:r>
        <w:rPr>
          <w:sz w:val="26"/>
          <w:szCs w:val="26"/>
        </w:rPr>
        <w:t>лакш</w:t>
      </w:r>
      <w:r>
        <w:rPr>
          <w:sz w:val="26"/>
          <w:szCs w:val="26"/>
          <w:lang w:val="sr-Cyrl-CS"/>
        </w:rPr>
        <w:t>у</w:t>
      </w:r>
      <w:r>
        <w:rPr>
          <w:sz w:val="26"/>
          <w:szCs w:val="26"/>
        </w:rPr>
        <w:t xml:space="preserve"> повред</w:t>
      </w:r>
      <w:r>
        <w:rPr>
          <w:sz w:val="26"/>
          <w:szCs w:val="26"/>
          <w:lang w:val="sr-Cyrl-CS"/>
        </w:rPr>
        <w:t>у</w:t>
      </w:r>
      <w:r w:rsidR="00F65DC8">
        <w:rPr>
          <w:sz w:val="26"/>
          <w:szCs w:val="26"/>
        </w:rPr>
        <w:t xml:space="preserve"> обавезе ученика (</w:t>
      </w:r>
      <w:r w:rsidR="00F65DC8" w:rsidRPr="00F65DC8">
        <w:rPr>
          <w:color w:val="000000" w:themeColor="text1"/>
        </w:rPr>
        <w:t>стим да је ученик усмено опоменут, а да појачани васпитни рад није дао резултате)</w:t>
      </w:r>
      <w:r w:rsidR="00F94306">
        <w:rPr>
          <w:color w:val="000000" w:themeColor="text1"/>
        </w:rPr>
        <w:t>.</w:t>
      </w:r>
    </w:p>
    <w:p w:rsidR="00CF6080" w:rsidRDefault="009A7535" w:rsidP="00CF6080">
      <w:pPr>
        <w:pStyle w:val="BodyText"/>
        <w:spacing w:after="0"/>
        <w:ind w:firstLine="567"/>
        <w:jc w:val="both"/>
        <w:rPr>
          <w:b/>
          <w:bCs/>
          <w:sz w:val="26"/>
          <w:szCs w:val="26"/>
        </w:rPr>
      </w:pPr>
      <w:r>
        <w:rPr>
          <w:sz w:val="26"/>
          <w:szCs w:val="26"/>
        </w:rPr>
        <w:t>Опомену изриче Одељењски старешина на часу одељењске заједнице и уписује је у ђачку књижицу.</w:t>
      </w:r>
      <w:r w:rsidR="00CF6080" w:rsidRPr="00CF6080">
        <w:rPr>
          <w:b/>
          <w:bCs/>
          <w:sz w:val="26"/>
          <w:szCs w:val="26"/>
        </w:rPr>
        <w:t xml:space="preserve"> </w:t>
      </w:r>
    </w:p>
    <w:p w:rsidR="00CF6080" w:rsidRPr="00CF6080" w:rsidRDefault="00CF6080" w:rsidP="00CF6080">
      <w:pPr>
        <w:pStyle w:val="BodyText"/>
        <w:spacing w:after="0"/>
        <w:ind w:firstLine="567"/>
        <w:jc w:val="center"/>
        <w:rPr>
          <w:b/>
          <w:bCs/>
          <w:sz w:val="26"/>
          <w:szCs w:val="26"/>
        </w:rPr>
      </w:pPr>
    </w:p>
    <w:p w:rsidR="00CF6080" w:rsidRDefault="00CF6080" w:rsidP="00CF6080">
      <w:pPr>
        <w:pStyle w:val="BodyText"/>
        <w:spacing w:after="0"/>
        <w:ind w:firstLine="567"/>
        <w:jc w:val="center"/>
        <w:rPr>
          <w:b/>
          <w:bCs/>
          <w:sz w:val="26"/>
          <w:szCs w:val="26"/>
        </w:rPr>
      </w:pPr>
      <w:r>
        <w:rPr>
          <w:b/>
          <w:bCs/>
          <w:sz w:val="26"/>
          <w:szCs w:val="26"/>
        </w:rPr>
        <w:t>Члан 16.</w:t>
      </w:r>
    </w:p>
    <w:p w:rsidR="009A7535" w:rsidRDefault="009A7535">
      <w:pPr>
        <w:pStyle w:val="BodyText"/>
        <w:spacing w:after="0"/>
        <w:ind w:firstLine="567"/>
        <w:jc w:val="both"/>
        <w:rPr>
          <w:sz w:val="26"/>
          <w:szCs w:val="26"/>
        </w:rPr>
      </w:pPr>
    </w:p>
    <w:p w:rsidR="00CF6080" w:rsidRPr="00CF6080" w:rsidRDefault="00CF6080">
      <w:pPr>
        <w:pStyle w:val="BodyText"/>
        <w:spacing w:after="0"/>
        <w:ind w:firstLine="567"/>
        <w:jc w:val="both"/>
        <w:rPr>
          <w:sz w:val="26"/>
          <w:szCs w:val="26"/>
        </w:rPr>
      </w:pPr>
    </w:p>
    <w:p w:rsidR="009A7535" w:rsidRDefault="009A7535">
      <w:pPr>
        <w:pStyle w:val="BodyText"/>
        <w:spacing w:after="0"/>
        <w:ind w:firstLine="567"/>
        <w:jc w:val="both"/>
        <w:rPr>
          <w:sz w:val="26"/>
          <w:szCs w:val="26"/>
        </w:rPr>
      </w:pPr>
      <w:r w:rsidRPr="00F65DC8">
        <w:rPr>
          <w:b/>
          <w:sz w:val="26"/>
          <w:szCs w:val="26"/>
        </w:rPr>
        <w:t>Укор одељењског старешине</w:t>
      </w:r>
      <w:r>
        <w:rPr>
          <w:sz w:val="26"/>
          <w:szCs w:val="26"/>
        </w:rPr>
        <w:t xml:space="preserve"> изриче </w:t>
      </w:r>
      <w:r>
        <w:rPr>
          <w:sz w:val="26"/>
          <w:szCs w:val="26"/>
          <w:lang w:val="sr-Cyrl-CS"/>
        </w:rPr>
        <w:t xml:space="preserve">се </w:t>
      </w:r>
      <w:r>
        <w:rPr>
          <w:sz w:val="26"/>
          <w:szCs w:val="26"/>
        </w:rPr>
        <w:t>за</w:t>
      </w:r>
      <w:r w:rsidR="00CF6080">
        <w:rPr>
          <w:sz w:val="26"/>
          <w:szCs w:val="26"/>
          <w:lang w:val="sr-Cyrl-CS"/>
        </w:rPr>
        <w:t xml:space="preserve"> учињених 9 до 15</w:t>
      </w:r>
      <w:r>
        <w:rPr>
          <w:sz w:val="26"/>
          <w:szCs w:val="26"/>
          <w:lang w:val="sr-Cyrl-CS"/>
        </w:rPr>
        <w:t xml:space="preserve"> неоправданих изостанака или за две исте  или две различите лакше повреде обавезе ученика</w:t>
      </w:r>
      <w:r w:rsidR="003F2152">
        <w:rPr>
          <w:sz w:val="26"/>
          <w:szCs w:val="26"/>
        </w:rPr>
        <w:t xml:space="preserve"> ( односно, након изречене васпитне мере-опомена и предузетих активности појачаног васпитног рада</w:t>
      </w:r>
      <w:r w:rsidR="009F3F56">
        <w:rPr>
          <w:sz w:val="26"/>
          <w:szCs w:val="26"/>
        </w:rPr>
        <w:t xml:space="preserve"> </w:t>
      </w:r>
      <w:r w:rsidR="000636C4">
        <w:rPr>
          <w:sz w:val="26"/>
          <w:szCs w:val="26"/>
        </w:rPr>
        <w:t>,</w:t>
      </w:r>
      <w:r w:rsidR="003F2152">
        <w:rPr>
          <w:sz w:val="26"/>
          <w:szCs w:val="26"/>
        </w:rPr>
        <w:t xml:space="preserve"> није дошло до позитивне промене у понашању ученика).</w:t>
      </w:r>
    </w:p>
    <w:p w:rsidR="00170793" w:rsidRPr="003F2152" w:rsidRDefault="00170793">
      <w:pPr>
        <w:pStyle w:val="BodyText"/>
        <w:spacing w:after="0"/>
        <w:ind w:firstLine="567"/>
        <w:jc w:val="both"/>
        <w:rPr>
          <w:sz w:val="26"/>
          <w:szCs w:val="26"/>
        </w:rPr>
      </w:pPr>
      <w:r>
        <w:rPr>
          <w:sz w:val="26"/>
          <w:szCs w:val="26"/>
        </w:rPr>
        <w:t>Укор одељенског старешине се обавезно изриче за учињено насиље на првом нивоу у складу са Правилником о протоколу поступања у установи у одговору на насиље, злостављање и занемаривање.</w:t>
      </w:r>
    </w:p>
    <w:p w:rsidR="009A7535" w:rsidRDefault="009A7535">
      <w:pPr>
        <w:pStyle w:val="BodyText"/>
        <w:spacing w:after="0"/>
        <w:ind w:firstLine="567"/>
        <w:jc w:val="both"/>
        <w:rPr>
          <w:sz w:val="26"/>
          <w:szCs w:val="26"/>
        </w:rPr>
      </w:pPr>
      <w:r>
        <w:rPr>
          <w:sz w:val="26"/>
          <w:szCs w:val="26"/>
        </w:rPr>
        <w:t>Васпитну меру Укор одељењског старешине изриче Одељењски старешина на часу одељењске заједнице и уписује је у ђачку књижицу.</w:t>
      </w:r>
    </w:p>
    <w:p w:rsidR="003F2152" w:rsidRPr="003F2152" w:rsidRDefault="003F2152">
      <w:pPr>
        <w:pStyle w:val="BodyText"/>
        <w:spacing w:after="0"/>
        <w:ind w:firstLine="567"/>
        <w:jc w:val="both"/>
        <w:rPr>
          <w:b/>
          <w:bCs/>
          <w:sz w:val="26"/>
          <w:szCs w:val="26"/>
        </w:rPr>
      </w:pPr>
      <w:r>
        <w:rPr>
          <w:sz w:val="26"/>
          <w:szCs w:val="26"/>
        </w:rPr>
        <w:t xml:space="preserve">За изречену меру Укор одељенског старешине, ученик се оцењује са оценом врлодобар </w:t>
      </w:r>
      <w:r w:rsidR="00F5096A">
        <w:rPr>
          <w:sz w:val="26"/>
          <w:szCs w:val="26"/>
        </w:rPr>
        <w:t>(</w:t>
      </w:r>
      <w:r>
        <w:rPr>
          <w:sz w:val="26"/>
          <w:szCs w:val="26"/>
        </w:rPr>
        <w:t>4</w:t>
      </w:r>
      <w:r w:rsidR="00F5096A">
        <w:rPr>
          <w:sz w:val="26"/>
          <w:szCs w:val="26"/>
        </w:rPr>
        <w:t>)</w:t>
      </w:r>
      <w:r>
        <w:rPr>
          <w:sz w:val="26"/>
          <w:szCs w:val="26"/>
        </w:rPr>
        <w:t xml:space="preserve"> из владања.</w:t>
      </w:r>
    </w:p>
    <w:p w:rsidR="009A7535" w:rsidRDefault="009A7535">
      <w:pPr>
        <w:pStyle w:val="BodyText"/>
        <w:spacing w:after="0"/>
        <w:ind w:firstLine="567"/>
        <w:jc w:val="center"/>
        <w:rPr>
          <w:b/>
          <w:bCs/>
          <w:sz w:val="26"/>
          <w:szCs w:val="26"/>
        </w:rPr>
      </w:pPr>
    </w:p>
    <w:p w:rsidR="009A7535" w:rsidRDefault="00CF6080">
      <w:pPr>
        <w:pStyle w:val="BodyText"/>
        <w:spacing w:after="0"/>
        <w:ind w:firstLine="567"/>
        <w:jc w:val="center"/>
        <w:rPr>
          <w:b/>
          <w:bCs/>
          <w:sz w:val="26"/>
          <w:szCs w:val="26"/>
        </w:rPr>
      </w:pPr>
      <w:r>
        <w:rPr>
          <w:b/>
          <w:bCs/>
          <w:sz w:val="26"/>
          <w:szCs w:val="26"/>
        </w:rPr>
        <w:t>Члан 17</w:t>
      </w:r>
      <w:r w:rsidR="009A7535">
        <w:rPr>
          <w:b/>
          <w:bCs/>
          <w:sz w:val="26"/>
          <w:szCs w:val="26"/>
        </w:rPr>
        <w:t>.</w:t>
      </w:r>
    </w:p>
    <w:p w:rsidR="009A7535" w:rsidRDefault="009A7535">
      <w:pPr>
        <w:pStyle w:val="BodyText"/>
        <w:spacing w:after="0"/>
        <w:ind w:firstLine="567"/>
        <w:jc w:val="center"/>
        <w:rPr>
          <w:b/>
          <w:bCs/>
          <w:sz w:val="26"/>
          <w:szCs w:val="26"/>
        </w:rPr>
      </w:pPr>
    </w:p>
    <w:p w:rsidR="009A7535" w:rsidRPr="00430AD8" w:rsidRDefault="009A7535">
      <w:pPr>
        <w:pStyle w:val="BodyText"/>
        <w:spacing w:after="0"/>
        <w:ind w:firstLine="567"/>
        <w:jc w:val="both"/>
        <w:rPr>
          <w:sz w:val="26"/>
          <w:szCs w:val="26"/>
        </w:rPr>
      </w:pPr>
      <w:r w:rsidRPr="00CF6080">
        <w:rPr>
          <w:b/>
          <w:sz w:val="26"/>
          <w:szCs w:val="26"/>
        </w:rPr>
        <w:t>Укор одељењског већа</w:t>
      </w:r>
      <w:r>
        <w:rPr>
          <w:sz w:val="26"/>
          <w:szCs w:val="26"/>
        </w:rPr>
        <w:t xml:space="preserve"> се изриче</w:t>
      </w:r>
      <w:r w:rsidR="00430AD8">
        <w:rPr>
          <w:sz w:val="26"/>
          <w:szCs w:val="26"/>
          <w:lang w:val="sr-Cyrl-CS"/>
        </w:rPr>
        <w:t xml:space="preserve"> када ученик начини од 9 до </w:t>
      </w:r>
      <w:r w:rsidR="00615D32">
        <w:rPr>
          <w:sz w:val="26"/>
          <w:szCs w:val="26"/>
          <w:lang w:val="sr-Cyrl-CS"/>
        </w:rPr>
        <w:t>2</w:t>
      </w:r>
      <w:r w:rsidR="00430AD8">
        <w:rPr>
          <w:sz w:val="26"/>
          <w:szCs w:val="26"/>
          <w:lang w:val="sr-Cyrl-CS"/>
        </w:rPr>
        <w:t>5</w:t>
      </w:r>
      <w:r w:rsidR="009F3F56">
        <w:rPr>
          <w:sz w:val="26"/>
          <w:szCs w:val="26"/>
          <w:lang w:val="sr-Cyrl-CS"/>
        </w:rPr>
        <w:t xml:space="preserve"> неоправданих изостанака</w:t>
      </w:r>
      <w:r w:rsidR="009F3F56">
        <w:rPr>
          <w:sz w:val="26"/>
          <w:szCs w:val="26"/>
        </w:rPr>
        <w:t xml:space="preserve"> или </w:t>
      </w:r>
      <w:r w:rsidR="009F3F56">
        <w:rPr>
          <w:sz w:val="26"/>
          <w:szCs w:val="26"/>
          <w:lang w:val="sr-Cyrl-CS"/>
        </w:rPr>
        <w:t xml:space="preserve">када ученик </w:t>
      </w:r>
      <w:r w:rsidR="00430AD8">
        <w:rPr>
          <w:sz w:val="26"/>
          <w:szCs w:val="26"/>
          <w:lang w:val="sr-Cyrl-CS"/>
        </w:rPr>
        <w:t xml:space="preserve"> учестало чини</w:t>
      </w:r>
      <w:r w:rsidR="00FC5679">
        <w:rPr>
          <w:sz w:val="26"/>
          <w:szCs w:val="26"/>
          <w:lang w:val="sr-Cyrl-CS"/>
        </w:rPr>
        <w:t xml:space="preserve"> лакше повреде </w:t>
      </w:r>
      <w:r>
        <w:rPr>
          <w:sz w:val="26"/>
          <w:szCs w:val="26"/>
          <w:lang w:val="sr-Cyrl-CS"/>
        </w:rPr>
        <w:t>обавезе</w:t>
      </w:r>
      <w:r>
        <w:rPr>
          <w:color w:val="FF6600"/>
          <w:sz w:val="26"/>
          <w:szCs w:val="26"/>
          <w:lang w:val="sr-Cyrl-CS"/>
        </w:rPr>
        <w:t xml:space="preserve">  </w:t>
      </w:r>
      <w:r w:rsidR="00430AD8">
        <w:rPr>
          <w:color w:val="333333"/>
          <w:sz w:val="26"/>
          <w:szCs w:val="26"/>
        </w:rPr>
        <w:t xml:space="preserve">( односно ученик након </w:t>
      </w:r>
      <w:r w:rsidR="009F3F56">
        <w:rPr>
          <w:color w:val="333333"/>
          <w:sz w:val="26"/>
          <w:szCs w:val="26"/>
        </w:rPr>
        <w:t>изречене васпитне мере и предузетих активности појачаног васпитног рада  настави са чињењем лакших повреда обавеза ученика).</w:t>
      </w:r>
    </w:p>
    <w:p w:rsidR="000636C4" w:rsidRDefault="000636C4">
      <w:pPr>
        <w:pStyle w:val="BodyText"/>
        <w:spacing w:after="0"/>
        <w:ind w:firstLine="567"/>
        <w:jc w:val="both"/>
        <w:rPr>
          <w:sz w:val="26"/>
          <w:szCs w:val="26"/>
        </w:rPr>
      </w:pPr>
      <w:r>
        <w:rPr>
          <w:sz w:val="26"/>
          <w:szCs w:val="26"/>
          <w:lang w:val="sr-Cyrl-CS"/>
        </w:rPr>
        <w:t>Укор одељенског већа се обавезно изриче за учињено насиље на другом нивоу по процени Тима за заштиту од насиља.</w:t>
      </w:r>
    </w:p>
    <w:p w:rsidR="009A7535" w:rsidRDefault="009A7535">
      <w:pPr>
        <w:ind w:firstLine="567"/>
        <w:jc w:val="both"/>
        <w:rPr>
          <w:sz w:val="26"/>
          <w:szCs w:val="26"/>
        </w:rPr>
      </w:pPr>
      <w:r>
        <w:rPr>
          <w:sz w:val="26"/>
          <w:szCs w:val="26"/>
        </w:rPr>
        <w:t>Укор одељењског већа изриче Одељењско веће већином гласова свих чланова Одељењског већа на предлог Одељењског старешине или било ког члана Одељењског већа. Гласање је јавно</w:t>
      </w:r>
      <w:r>
        <w:rPr>
          <w:sz w:val="26"/>
          <w:szCs w:val="26"/>
          <w:lang w:val="sr-Cyrl-CS"/>
        </w:rPr>
        <w:t>.</w:t>
      </w:r>
    </w:p>
    <w:p w:rsidR="009A7535" w:rsidRDefault="009A7535">
      <w:pPr>
        <w:pStyle w:val="BodyText"/>
        <w:spacing w:after="0"/>
        <w:ind w:firstLine="567"/>
        <w:jc w:val="both"/>
        <w:rPr>
          <w:b/>
          <w:bCs/>
          <w:sz w:val="26"/>
          <w:szCs w:val="26"/>
          <w:lang w:val="sr-Cyrl-CS"/>
        </w:rPr>
      </w:pPr>
      <w:r>
        <w:rPr>
          <w:sz w:val="26"/>
          <w:szCs w:val="26"/>
        </w:rPr>
        <w:t>Васпитна мера Укор одељењског већа уписује се у ђачку књижицу.</w:t>
      </w:r>
    </w:p>
    <w:p w:rsidR="00170793" w:rsidRPr="003F2152" w:rsidRDefault="00170793" w:rsidP="00170793">
      <w:pPr>
        <w:pStyle w:val="BodyText"/>
        <w:spacing w:after="0"/>
        <w:ind w:firstLine="567"/>
        <w:jc w:val="both"/>
        <w:rPr>
          <w:b/>
          <w:bCs/>
          <w:sz w:val="26"/>
          <w:szCs w:val="26"/>
        </w:rPr>
      </w:pPr>
      <w:r>
        <w:rPr>
          <w:sz w:val="26"/>
          <w:szCs w:val="26"/>
        </w:rPr>
        <w:lastRenderedPageBreak/>
        <w:t xml:space="preserve">За изречену меру Укор одељенског већа, ученик се оцењује са оценом добар </w:t>
      </w:r>
      <w:r w:rsidR="0043615E">
        <w:rPr>
          <w:sz w:val="26"/>
          <w:szCs w:val="26"/>
        </w:rPr>
        <w:t>(</w:t>
      </w:r>
      <w:r>
        <w:rPr>
          <w:sz w:val="26"/>
          <w:szCs w:val="26"/>
        </w:rPr>
        <w:t>3</w:t>
      </w:r>
      <w:r w:rsidR="0043615E">
        <w:rPr>
          <w:sz w:val="26"/>
          <w:szCs w:val="26"/>
        </w:rPr>
        <w:t>)</w:t>
      </w:r>
      <w:r>
        <w:rPr>
          <w:sz w:val="26"/>
          <w:szCs w:val="26"/>
        </w:rPr>
        <w:t xml:space="preserve"> из владања.</w:t>
      </w:r>
    </w:p>
    <w:p w:rsidR="009A7535" w:rsidRPr="00D75721" w:rsidRDefault="009A7535" w:rsidP="00D75721">
      <w:pPr>
        <w:pStyle w:val="BodyText"/>
        <w:spacing w:after="0"/>
        <w:ind w:firstLine="567"/>
        <w:rPr>
          <w:b/>
          <w:bCs/>
          <w:sz w:val="26"/>
          <w:szCs w:val="26"/>
        </w:rPr>
      </w:pPr>
    </w:p>
    <w:p w:rsidR="009A7535" w:rsidRDefault="009A7535">
      <w:pPr>
        <w:ind w:firstLine="600"/>
        <w:jc w:val="center"/>
        <w:rPr>
          <w:b/>
          <w:bCs/>
          <w:sz w:val="26"/>
          <w:szCs w:val="26"/>
        </w:rPr>
      </w:pPr>
    </w:p>
    <w:p w:rsidR="009A7535" w:rsidRPr="00AE003C" w:rsidRDefault="009A7535">
      <w:pPr>
        <w:pStyle w:val="normal0"/>
        <w:spacing w:before="0" w:after="0"/>
        <w:ind w:firstLine="567"/>
        <w:jc w:val="both"/>
        <w:rPr>
          <w:rFonts w:ascii="Times New Roman" w:hAnsi="Times New Roman" w:cs="Times New Roman"/>
          <w:b/>
          <w:sz w:val="26"/>
          <w:szCs w:val="26"/>
        </w:rPr>
      </w:pPr>
      <w:r w:rsidRPr="00AE003C">
        <w:rPr>
          <w:rFonts w:ascii="Times New Roman" w:hAnsi="Times New Roman" w:cs="Times New Roman"/>
          <w:b/>
          <w:sz w:val="26"/>
          <w:szCs w:val="26"/>
        </w:rPr>
        <w:t>Васпитн</w:t>
      </w:r>
      <w:r w:rsidRPr="00AE003C">
        <w:rPr>
          <w:rFonts w:ascii="Times New Roman" w:hAnsi="Times New Roman" w:cs="Times New Roman"/>
          <w:b/>
          <w:sz w:val="26"/>
          <w:szCs w:val="26"/>
          <w:lang w:val="sr-Cyrl-CS"/>
        </w:rPr>
        <w:t>е</w:t>
      </w:r>
      <w:r w:rsidRPr="00AE003C">
        <w:rPr>
          <w:rFonts w:ascii="Times New Roman" w:hAnsi="Times New Roman" w:cs="Times New Roman"/>
          <w:b/>
          <w:sz w:val="26"/>
          <w:szCs w:val="26"/>
        </w:rPr>
        <w:t xml:space="preserve"> мер</w:t>
      </w:r>
      <w:r w:rsidRPr="00AE003C">
        <w:rPr>
          <w:rFonts w:ascii="Times New Roman" w:hAnsi="Times New Roman" w:cs="Times New Roman"/>
          <w:b/>
          <w:sz w:val="26"/>
          <w:szCs w:val="26"/>
          <w:lang w:val="sr-Cyrl-CS"/>
        </w:rPr>
        <w:t>е</w:t>
      </w:r>
      <w:r w:rsidRPr="00AE003C">
        <w:rPr>
          <w:rFonts w:ascii="Times New Roman" w:hAnsi="Times New Roman" w:cs="Times New Roman"/>
          <w:b/>
          <w:sz w:val="26"/>
          <w:szCs w:val="26"/>
        </w:rPr>
        <w:t xml:space="preserve"> изричу се у школској години у којој је учињена повреда обавезе ученика. </w:t>
      </w:r>
    </w:p>
    <w:p w:rsidR="00D75721" w:rsidRDefault="00D75721">
      <w:pPr>
        <w:pStyle w:val="normal0"/>
        <w:spacing w:before="0" w:after="0"/>
        <w:ind w:firstLine="567"/>
        <w:jc w:val="both"/>
        <w:rPr>
          <w:rFonts w:ascii="Times New Roman" w:hAnsi="Times New Roman" w:cs="Times New Roman"/>
          <w:sz w:val="26"/>
          <w:szCs w:val="26"/>
        </w:rPr>
      </w:pPr>
    </w:p>
    <w:p w:rsidR="00D75721" w:rsidRDefault="00D75721">
      <w:pPr>
        <w:pStyle w:val="normal0"/>
        <w:spacing w:before="0" w:after="0"/>
        <w:ind w:firstLine="567"/>
        <w:jc w:val="both"/>
        <w:rPr>
          <w:rFonts w:ascii="Times New Roman" w:hAnsi="Times New Roman" w:cs="Times New Roman"/>
          <w:sz w:val="26"/>
          <w:szCs w:val="26"/>
        </w:rPr>
      </w:pPr>
    </w:p>
    <w:p w:rsidR="00D75721" w:rsidRDefault="00D75721">
      <w:pPr>
        <w:pStyle w:val="normal0"/>
        <w:spacing w:before="0" w:after="0"/>
        <w:ind w:firstLine="567"/>
        <w:jc w:val="both"/>
        <w:rPr>
          <w:rFonts w:ascii="Times New Roman" w:hAnsi="Times New Roman" w:cs="Times New Roman"/>
          <w:bCs/>
          <w:i/>
          <w:iCs/>
          <w:sz w:val="26"/>
          <w:szCs w:val="26"/>
          <w:lang w:val="sr-Cyrl-CS"/>
        </w:rPr>
      </w:pPr>
    </w:p>
    <w:p w:rsidR="009A7535" w:rsidRDefault="009A7535">
      <w:pPr>
        <w:ind w:firstLine="600"/>
        <w:jc w:val="both"/>
        <w:rPr>
          <w:bCs/>
          <w:i/>
          <w:iCs/>
          <w:sz w:val="26"/>
          <w:szCs w:val="26"/>
          <w:lang w:val="sr-Cyrl-CS"/>
        </w:rPr>
      </w:pPr>
    </w:p>
    <w:p w:rsidR="009A7535" w:rsidRDefault="009A7535">
      <w:pPr>
        <w:ind w:firstLine="600"/>
        <w:jc w:val="center"/>
        <w:rPr>
          <w:b/>
          <w:bCs/>
          <w:sz w:val="26"/>
          <w:szCs w:val="26"/>
        </w:rPr>
      </w:pPr>
      <w:r>
        <w:rPr>
          <w:b/>
          <w:bCs/>
          <w:sz w:val="26"/>
          <w:szCs w:val="26"/>
        </w:rPr>
        <w:t xml:space="preserve">Члан </w:t>
      </w:r>
      <w:r>
        <w:rPr>
          <w:b/>
          <w:bCs/>
          <w:sz w:val="26"/>
          <w:szCs w:val="26"/>
          <w:lang w:val="sr-Cyrl-CS"/>
        </w:rPr>
        <w:t>18.</w:t>
      </w:r>
    </w:p>
    <w:p w:rsidR="009A7535" w:rsidRDefault="009A7535">
      <w:pPr>
        <w:ind w:firstLine="600"/>
        <w:jc w:val="center"/>
        <w:rPr>
          <w:b/>
          <w:bCs/>
          <w:sz w:val="26"/>
          <w:szCs w:val="26"/>
        </w:rPr>
      </w:pPr>
    </w:p>
    <w:p w:rsidR="009A7535" w:rsidRDefault="009A7535">
      <w:pPr>
        <w:ind w:firstLine="600"/>
        <w:jc w:val="both"/>
        <w:rPr>
          <w:sz w:val="26"/>
          <w:szCs w:val="26"/>
        </w:rPr>
      </w:pPr>
      <w:r>
        <w:rPr>
          <w:sz w:val="26"/>
          <w:szCs w:val="26"/>
        </w:rPr>
        <w:t xml:space="preserve">Одељењски старешина покреће и води поступак за </w:t>
      </w:r>
      <w:r>
        <w:rPr>
          <w:bCs/>
          <w:iCs/>
          <w:sz w:val="26"/>
          <w:szCs w:val="26"/>
          <w:lang w:val="sr-Cyrl-CS"/>
        </w:rPr>
        <w:t>изрицање васпитних  мера.</w:t>
      </w:r>
    </w:p>
    <w:p w:rsidR="009A7535" w:rsidRDefault="009A7535">
      <w:pPr>
        <w:pStyle w:val="BodyTextIndent3"/>
        <w:ind w:firstLine="540"/>
        <w:jc w:val="both"/>
        <w:rPr>
          <w:sz w:val="26"/>
          <w:szCs w:val="26"/>
        </w:rPr>
      </w:pPr>
      <w:r>
        <w:rPr>
          <w:sz w:val="26"/>
          <w:szCs w:val="26"/>
        </w:rPr>
        <w:t xml:space="preserve">Одељењски старешина је дужан да о учињеној лакшој повреди обавезе ученика и изреченој васпитној мери обавести родитеља, </w:t>
      </w:r>
      <w:r>
        <w:rPr>
          <w:rStyle w:val="cls01"/>
          <w:rFonts w:ascii="Times New Roman" w:hAnsi="Times New Roman" w:cs="Times New Roman"/>
          <w:sz w:val="26"/>
          <w:szCs w:val="26"/>
        </w:rPr>
        <w:t>односно другог законског заступника</w:t>
      </w:r>
      <w:r>
        <w:rPr>
          <w:sz w:val="26"/>
          <w:szCs w:val="26"/>
        </w:rPr>
        <w:t xml:space="preserve"> ученика и да уредно води документацију о изреченим мерама. </w:t>
      </w:r>
    </w:p>
    <w:p w:rsidR="009A7535" w:rsidRPr="00D75721" w:rsidRDefault="009A7535">
      <w:pPr>
        <w:ind w:firstLine="600"/>
        <w:jc w:val="both"/>
        <w:rPr>
          <w:i/>
          <w:iCs/>
          <w:sz w:val="26"/>
          <w:szCs w:val="26"/>
        </w:rPr>
      </w:pPr>
    </w:p>
    <w:p w:rsidR="009A7535" w:rsidRDefault="009A7535">
      <w:pPr>
        <w:pStyle w:val="BodyText"/>
        <w:spacing w:after="0"/>
        <w:ind w:firstLine="567"/>
        <w:jc w:val="both"/>
        <w:rPr>
          <w:sz w:val="26"/>
          <w:szCs w:val="26"/>
        </w:rPr>
      </w:pPr>
      <w:r>
        <w:rPr>
          <w:sz w:val="26"/>
          <w:szCs w:val="26"/>
          <w:lang w:val="sr-Latn-CS"/>
        </w:rPr>
        <w:t>V</w:t>
      </w:r>
      <w:r>
        <w:rPr>
          <w:sz w:val="26"/>
          <w:szCs w:val="26"/>
        </w:rPr>
        <w:t>I</w:t>
      </w:r>
      <w:r>
        <w:rPr>
          <w:sz w:val="26"/>
          <w:szCs w:val="26"/>
          <w:lang w:val="sr-Latn-CS"/>
        </w:rPr>
        <w:t xml:space="preserve"> ВАСПИТНО–ДИСЦИПЛИНСКИ </w:t>
      </w:r>
      <w:r>
        <w:rPr>
          <w:sz w:val="26"/>
          <w:szCs w:val="26"/>
        </w:rPr>
        <w:t>ПОСТУПАК</w:t>
      </w:r>
      <w:r>
        <w:rPr>
          <w:sz w:val="26"/>
          <w:szCs w:val="26"/>
          <w:lang w:val="sr-Cyrl-CS"/>
        </w:rPr>
        <w:t xml:space="preserve"> </w:t>
      </w:r>
      <w:r>
        <w:rPr>
          <w:sz w:val="26"/>
          <w:szCs w:val="26"/>
          <w:lang w:val="sr-Latn-CS"/>
        </w:rPr>
        <w:t xml:space="preserve">И ВАСПИТНО– ДИСЦИПЛИНСКЕ </w:t>
      </w:r>
      <w:r>
        <w:rPr>
          <w:sz w:val="26"/>
          <w:szCs w:val="26"/>
        </w:rPr>
        <w:t>МЕРЕ</w:t>
      </w:r>
    </w:p>
    <w:p w:rsidR="009A7535" w:rsidRDefault="009A7535">
      <w:pPr>
        <w:pStyle w:val="BodyText"/>
        <w:spacing w:after="0"/>
        <w:ind w:firstLine="567"/>
        <w:jc w:val="both"/>
        <w:rPr>
          <w:sz w:val="26"/>
          <w:szCs w:val="26"/>
        </w:rPr>
      </w:pPr>
    </w:p>
    <w:p w:rsidR="009A7535" w:rsidRDefault="009A7535">
      <w:pPr>
        <w:pStyle w:val="BodyText"/>
        <w:spacing w:after="0"/>
        <w:ind w:firstLine="567"/>
        <w:jc w:val="center"/>
        <w:rPr>
          <w:b/>
          <w:bCs/>
          <w:sz w:val="26"/>
          <w:szCs w:val="26"/>
        </w:rPr>
      </w:pPr>
      <w:r>
        <w:rPr>
          <w:b/>
          <w:bCs/>
          <w:sz w:val="26"/>
          <w:szCs w:val="26"/>
        </w:rPr>
        <w:t>Члан 19.</w:t>
      </w:r>
    </w:p>
    <w:p w:rsidR="009A7535" w:rsidRDefault="009A7535">
      <w:pPr>
        <w:pStyle w:val="BodyText"/>
        <w:spacing w:after="0"/>
        <w:ind w:firstLine="567"/>
        <w:jc w:val="center"/>
        <w:rPr>
          <w:b/>
          <w:bCs/>
          <w:sz w:val="26"/>
          <w:szCs w:val="26"/>
        </w:rPr>
      </w:pPr>
    </w:p>
    <w:p w:rsidR="009A7535" w:rsidRDefault="009A7535">
      <w:pPr>
        <w:pStyle w:val="cls1"/>
        <w:spacing w:after="0"/>
        <w:ind w:firstLine="567"/>
        <w:jc w:val="both"/>
        <w:rPr>
          <w:sz w:val="26"/>
          <w:szCs w:val="26"/>
        </w:rPr>
      </w:pPr>
      <w:r>
        <w:rPr>
          <w:rStyle w:val="cls01"/>
          <w:rFonts w:ascii="Times New Roman" w:hAnsi="Times New Roman" w:cs="Times New Roman"/>
          <w:sz w:val="26"/>
          <w:szCs w:val="26"/>
        </w:rPr>
        <w:t>Ученик може да одговара за тежу повреду обавезе коjа jе у време извршења била прописана Законом и за повреду забране из чл. 110–112. Закона. </w:t>
      </w:r>
    </w:p>
    <w:p w:rsidR="009A7535" w:rsidRDefault="009A7535">
      <w:pPr>
        <w:pStyle w:val="BodyText"/>
        <w:spacing w:after="0"/>
        <w:ind w:firstLine="567"/>
        <w:jc w:val="both"/>
        <w:rPr>
          <w:rStyle w:val="cls01"/>
          <w:rFonts w:ascii="Times New Roman" w:hAnsi="Times New Roman" w:cs="Times New Roman"/>
          <w:sz w:val="26"/>
          <w:szCs w:val="26"/>
        </w:rPr>
      </w:pPr>
      <w:r>
        <w:rPr>
          <w:sz w:val="26"/>
          <w:szCs w:val="26"/>
        </w:rPr>
        <w:t>Теже повреде обавеза ученика су:</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1) уништење, оштећење, скривање, изношење, преправка или дописивање података у евиденциjи коjу води школа или друга организациjа, односно орган;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2) преправка или дописивање података у jавноj исправи коjу издаjе школа или орган, односно исправи коjу изда друга организациjа;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3) уништење или крађа имовине школе,</w:t>
      </w:r>
      <w:r w:rsidR="0068557D">
        <w:rPr>
          <w:rStyle w:val="cls01"/>
          <w:rFonts w:ascii="Times New Roman" w:hAnsi="Times New Roman" w:cs="Times New Roman"/>
          <w:sz w:val="26"/>
          <w:szCs w:val="26"/>
        </w:rPr>
        <w:t xml:space="preserve"> дома ученика или друге организације или органа у чијем објекту остварује право на смештај, исхрану и васпитни рад,</w:t>
      </w:r>
      <w:r>
        <w:rPr>
          <w:rStyle w:val="cls01"/>
          <w:rFonts w:ascii="Times New Roman" w:hAnsi="Times New Roman" w:cs="Times New Roman"/>
          <w:sz w:val="26"/>
          <w:szCs w:val="26"/>
        </w:rPr>
        <w:t xml:space="preserve"> привредног друштва, предузетника, ученика или запосленог; </w:t>
      </w:r>
    </w:p>
    <w:p w:rsidR="009A7535" w:rsidRPr="00FC5679"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 xml:space="preserve">4) поседовање, подстрекавање, помагање, давање другом ученику и употреба </w:t>
      </w:r>
      <w:r w:rsidR="00FC5679">
        <w:rPr>
          <w:rStyle w:val="cls01"/>
          <w:rFonts w:ascii="Times New Roman" w:hAnsi="Times New Roman" w:cs="Times New Roman"/>
          <w:sz w:val="26"/>
          <w:szCs w:val="26"/>
        </w:rPr>
        <w:t xml:space="preserve">психоактивних супстанци, односно </w:t>
      </w:r>
      <w:r>
        <w:rPr>
          <w:rStyle w:val="cls01"/>
          <w:rFonts w:ascii="Times New Roman" w:hAnsi="Times New Roman" w:cs="Times New Roman"/>
          <w:sz w:val="26"/>
          <w:szCs w:val="26"/>
        </w:rPr>
        <w:t>алкохола,</w:t>
      </w:r>
      <w:r w:rsidR="00FC5679">
        <w:rPr>
          <w:rStyle w:val="cls01"/>
          <w:rFonts w:ascii="Times New Roman" w:hAnsi="Times New Roman" w:cs="Times New Roman"/>
          <w:sz w:val="26"/>
          <w:szCs w:val="26"/>
        </w:rPr>
        <w:t xml:space="preserve"> дрога и</w:t>
      </w:r>
      <w:r>
        <w:rPr>
          <w:rStyle w:val="cls01"/>
          <w:rFonts w:ascii="Times New Roman" w:hAnsi="Times New Roman" w:cs="Times New Roman"/>
          <w:sz w:val="26"/>
          <w:szCs w:val="26"/>
        </w:rPr>
        <w:t xml:space="preserve"> </w:t>
      </w:r>
      <w:r w:rsidR="00FC5679">
        <w:rPr>
          <w:rStyle w:val="cls01"/>
          <w:rFonts w:ascii="Times New Roman" w:hAnsi="Times New Roman" w:cs="Times New Roman"/>
          <w:sz w:val="26"/>
          <w:szCs w:val="26"/>
        </w:rPr>
        <w:t>никотинских производа;</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5) уношење у школу или другу организациjу оружjа, пиротехничког средства или другог предмета коjим може да угрози или повреди друго лице;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lastRenderedPageBreak/>
        <w:t>6) понашање ученика коjим угрожава властиту безбедност или безбедност других ученика, наставника и запослених у школи, у школским и другим активностима коjе се остваруjу ван школе, а коjе школа организуjе и коjе доводи до њиховог физичког и психичког повређивања;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7) употреба мобилног телефона, електронског уређаjа и другог средства у сврхе коjима се угрожаваjу права других или у сврхе преваре у поступку оцењивања;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8) неоправдано изостаjање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стране школе;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9) учестало чињење лакших повреда обавеза у току школске године, под условом да су предузете неопходне мере из става 1. овог члана ради корекциjе понашања ученика. </w:t>
      </w:r>
    </w:p>
    <w:p w:rsidR="009A7535" w:rsidRDefault="00C47F69">
      <w:pPr>
        <w:pStyle w:val="cls1"/>
        <w:spacing w:after="0"/>
        <w:ind w:firstLine="567"/>
        <w:jc w:val="both"/>
        <w:rPr>
          <w:sz w:val="26"/>
          <w:szCs w:val="26"/>
        </w:rPr>
      </w:pPr>
      <w:r>
        <w:rPr>
          <w:rStyle w:val="cls01"/>
          <w:rFonts w:ascii="Times New Roman" w:hAnsi="Times New Roman" w:cs="Times New Roman"/>
          <w:sz w:val="26"/>
          <w:szCs w:val="26"/>
        </w:rPr>
        <w:t xml:space="preserve">За повреде из става </w:t>
      </w:r>
      <w:r w:rsidR="009A7535">
        <w:rPr>
          <w:rStyle w:val="cls01"/>
          <w:rFonts w:ascii="Times New Roman" w:hAnsi="Times New Roman" w:cs="Times New Roman"/>
          <w:sz w:val="26"/>
          <w:szCs w:val="26"/>
        </w:rPr>
        <w:t xml:space="preserve"> 8) и 9) овог члана обавезна jе поступност у изрицању мера. </w:t>
      </w:r>
    </w:p>
    <w:p w:rsidR="009A7535" w:rsidRDefault="009A7535">
      <w:pPr>
        <w:pStyle w:val="BodyText"/>
        <w:spacing w:after="0"/>
        <w:ind w:firstLine="567"/>
        <w:jc w:val="both"/>
        <w:rPr>
          <w:sz w:val="26"/>
          <w:szCs w:val="26"/>
        </w:rPr>
      </w:pPr>
    </w:p>
    <w:p w:rsidR="009A7535" w:rsidRDefault="009A7535">
      <w:pPr>
        <w:pStyle w:val="BodyText"/>
        <w:spacing w:after="0"/>
        <w:ind w:firstLine="567"/>
        <w:jc w:val="center"/>
        <w:rPr>
          <w:b/>
          <w:sz w:val="26"/>
          <w:szCs w:val="26"/>
        </w:rPr>
      </w:pPr>
      <w:r>
        <w:rPr>
          <w:b/>
          <w:sz w:val="26"/>
          <w:szCs w:val="26"/>
        </w:rPr>
        <w:t>Члан 20.</w:t>
      </w:r>
    </w:p>
    <w:p w:rsidR="009A7535" w:rsidRDefault="009A7535">
      <w:pPr>
        <w:pStyle w:val="BodyText"/>
        <w:spacing w:after="0"/>
        <w:ind w:firstLine="567"/>
        <w:jc w:val="center"/>
        <w:rPr>
          <w:b/>
          <w:sz w:val="26"/>
          <w:szCs w:val="26"/>
        </w:rPr>
      </w:pPr>
    </w:p>
    <w:p w:rsidR="009A7535" w:rsidRDefault="009A7535">
      <w:pPr>
        <w:pStyle w:val="BodyText"/>
        <w:spacing w:after="0"/>
        <w:ind w:firstLine="567"/>
        <w:jc w:val="both"/>
        <w:rPr>
          <w:sz w:val="26"/>
          <w:szCs w:val="26"/>
          <w:lang w:val="sr-Cyrl-CS"/>
        </w:rPr>
      </w:pPr>
      <w:r>
        <w:rPr>
          <w:sz w:val="26"/>
          <w:szCs w:val="26"/>
          <w:lang w:val="sr-Cyrl-CS"/>
        </w:rPr>
        <w:t xml:space="preserve">Под учесталим чињењем лакших повреда обавеза у току школске године  у смислу члана </w:t>
      </w:r>
      <w:r>
        <w:rPr>
          <w:sz w:val="26"/>
          <w:szCs w:val="26"/>
        </w:rPr>
        <w:t>19</w:t>
      </w:r>
      <w:r>
        <w:rPr>
          <w:sz w:val="26"/>
          <w:szCs w:val="26"/>
          <w:lang w:val="sr-Cyrl-CS"/>
        </w:rPr>
        <w:t xml:space="preserve">. став 1. тачка 9. овог Правилника, сматра се четири и више било које лакше повреде обавезе прописане овим Правилником, као и свако чињење од пет (5) и више неоправданих изостанака после изречене било које васпитно-дисциплинске мере или изречене васпитне мере Укора одељењског већа. </w:t>
      </w:r>
    </w:p>
    <w:p w:rsidR="009A7535" w:rsidRDefault="009A7535">
      <w:pPr>
        <w:widowControl w:val="0"/>
        <w:autoSpaceDE w:val="0"/>
        <w:ind w:firstLine="567"/>
        <w:jc w:val="both"/>
        <w:rPr>
          <w:sz w:val="26"/>
          <w:szCs w:val="26"/>
          <w:lang w:val="sr-Cyrl-CS"/>
        </w:rPr>
      </w:pPr>
      <w:r>
        <w:rPr>
          <w:sz w:val="26"/>
          <w:szCs w:val="26"/>
          <w:lang w:val="sr-Cyrl-CS"/>
        </w:rPr>
        <w:t xml:space="preserve">Када је претходно изреченом васпитно-дисциплинском мером утврђена одговорност ученика за тежу повреду обавезе </w:t>
      </w:r>
      <w:r>
        <w:rPr>
          <w:sz w:val="26"/>
          <w:szCs w:val="26"/>
          <w:lang w:val="ru-RU"/>
        </w:rPr>
        <w:t>неоправдано изостајање са наставе и других облика образовно</w:t>
      </w:r>
      <w:r>
        <w:rPr>
          <w:sz w:val="26"/>
          <w:szCs w:val="26"/>
          <w:lang w:val="sr-Cyrl-CS"/>
        </w:rPr>
        <w:t xml:space="preserve"> </w:t>
      </w:r>
      <w:r>
        <w:rPr>
          <w:sz w:val="26"/>
          <w:szCs w:val="26"/>
          <w:lang w:val="ru-RU"/>
        </w:rPr>
        <w:t>васпитног рада више од 25 часова у току школске године, од чега више од 15 часова након писменог обавештавања родитеља, односно старатеља од стране школе</w:t>
      </w:r>
      <w:r>
        <w:rPr>
          <w:sz w:val="26"/>
          <w:szCs w:val="26"/>
        </w:rPr>
        <w:t xml:space="preserve"> </w:t>
      </w:r>
      <w:r>
        <w:rPr>
          <w:sz w:val="26"/>
          <w:szCs w:val="26"/>
          <w:lang w:val="ru-RU"/>
        </w:rPr>
        <w:t xml:space="preserve">или за  </w:t>
      </w:r>
      <w:r>
        <w:rPr>
          <w:sz w:val="26"/>
          <w:szCs w:val="26"/>
          <w:lang w:val="sr-Cyrl-CS"/>
        </w:rPr>
        <w:t xml:space="preserve">тежу повреду обавезе </w:t>
      </w:r>
      <w:r>
        <w:rPr>
          <w:sz w:val="26"/>
          <w:szCs w:val="26"/>
          <w:lang w:val="ru-RU"/>
        </w:rPr>
        <w:t>учестало чињење лакших повреда обавеза у току школске године, под условом да су предузете неопходне мере ради корекције понашања ученика, у васпитно-дисциплинском поступку утврђује се само чињеница да ли је ученик начинио више од 5 неоправданих изостанака или лакшу повреду</w:t>
      </w:r>
      <w:r>
        <w:rPr>
          <w:sz w:val="26"/>
          <w:szCs w:val="26"/>
          <w:lang w:val="sr-Cyrl-CS"/>
        </w:rPr>
        <w:t xml:space="preserve"> обавезе</w:t>
      </w:r>
      <w:r>
        <w:rPr>
          <w:sz w:val="26"/>
          <w:szCs w:val="26"/>
          <w:lang w:val="ru-RU"/>
        </w:rPr>
        <w:t xml:space="preserve"> после изречене васпитне, односно васпитно-дисциплинске мере.</w:t>
      </w:r>
      <w:r>
        <w:rPr>
          <w:sz w:val="26"/>
          <w:szCs w:val="26"/>
        </w:rPr>
        <w:t xml:space="preserve"> </w:t>
      </w:r>
    </w:p>
    <w:p w:rsidR="009A7535" w:rsidRDefault="009A7535">
      <w:pPr>
        <w:widowControl w:val="0"/>
        <w:autoSpaceDE w:val="0"/>
        <w:ind w:firstLine="567"/>
        <w:jc w:val="both"/>
        <w:rPr>
          <w:sz w:val="26"/>
          <w:szCs w:val="26"/>
          <w:lang w:val="sr-Cyrl-CS"/>
        </w:rPr>
      </w:pPr>
    </w:p>
    <w:p w:rsidR="009A7535" w:rsidRDefault="009A7535">
      <w:pPr>
        <w:pStyle w:val="BodyText"/>
        <w:spacing w:after="0"/>
        <w:ind w:firstLine="567"/>
        <w:jc w:val="center"/>
        <w:rPr>
          <w:b/>
          <w:sz w:val="26"/>
          <w:szCs w:val="26"/>
          <w:lang w:val="sr-Cyrl-CS"/>
        </w:rPr>
      </w:pPr>
    </w:p>
    <w:p w:rsidR="009A7535" w:rsidRDefault="009A7535">
      <w:pPr>
        <w:pStyle w:val="BodyText"/>
        <w:spacing w:after="0"/>
        <w:ind w:firstLine="567"/>
        <w:jc w:val="center"/>
        <w:rPr>
          <w:b/>
          <w:sz w:val="26"/>
          <w:szCs w:val="26"/>
        </w:rPr>
      </w:pPr>
      <w:r>
        <w:rPr>
          <w:b/>
          <w:sz w:val="26"/>
          <w:szCs w:val="26"/>
        </w:rPr>
        <w:t>Члан 21.</w:t>
      </w:r>
    </w:p>
    <w:p w:rsidR="009A7535" w:rsidRDefault="009A7535">
      <w:pPr>
        <w:pStyle w:val="BodyText"/>
        <w:spacing w:after="0"/>
        <w:ind w:firstLine="567"/>
        <w:jc w:val="center"/>
        <w:rPr>
          <w:b/>
          <w:sz w:val="26"/>
          <w:szCs w:val="26"/>
        </w:rPr>
      </w:pPr>
    </w:p>
    <w:p w:rsidR="009A7535" w:rsidRDefault="009A7535">
      <w:pPr>
        <w:pStyle w:val="BodyText"/>
        <w:spacing w:after="0"/>
        <w:ind w:firstLine="567"/>
        <w:jc w:val="both"/>
        <w:rPr>
          <w:sz w:val="26"/>
          <w:szCs w:val="26"/>
          <w:lang w:val="sr-Cyrl-CS"/>
        </w:rPr>
      </w:pPr>
      <w:r>
        <w:rPr>
          <w:sz w:val="26"/>
          <w:szCs w:val="26"/>
        </w:rPr>
        <w:t>За тежу повреду обавеза ученика може да се изрекне васпитно</w:t>
      </w:r>
      <w:r>
        <w:rPr>
          <w:sz w:val="26"/>
          <w:szCs w:val="26"/>
          <w:lang w:val="sr-Cyrl-CS"/>
        </w:rPr>
        <w:t>-</w:t>
      </w:r>
      <w:r>
        <w:rPr>
          <w:sz w:val="26"/>
          <w:szCs w:val="26"/>
        </w:rPr>
        <w:t>дисциплинска мера</w:t>
      </w:r>
      <w:r>
        <w:rPr>
          <w:sz w:val="26"/>
          <w:szCs w:val="26"/>
          <w:lang w:val="sr-Cyrl-CS"/>
        </w:rPr>
        <w:t>:</w:t>
      </w:r>
      <w:r>
        <w:rPr>
          <w:sz w:val="26"/>
          <w:szCs w:val="26"/>
        </w:rPr>
        <w:t xml:space="preserve"> Укор директора, Укор Наставничког већа и</w:t>
      </w:r>
      <w:r>
        <w:rPr>
          <w:sz w:val="26"/>
          <w:szCs w:val="26"/>
          <w:lang w:val="sr-Cyrl-CS"/>
        </w:rPr>
        <w:t xml:space="preserve"> И</w:t>
      </w:r>
      <w:r>
        <w:rPr>
          <w:sz w:val="26"/>
          <w:szCs w:val="26"/>
        </w:rPr>
        <w:t>скључење ученика из Школе;</w:t>
      </w:r>
    </w:p>
    <w:p w:rsidR="009A7535" w:rsidRDefault="009A7535">
      <w:pPr>
        <w:pStyle w:val="BodyText"/>
        <w:spacing w:after="0"/>
        <w:ind w:firstLine="567"/>
        <w:jc w:val="both"/>
        <w:rPr>
          <w:sz w:val="26"/>
          <w:szCs w:val="26"/>
        </w:rPr>
      </w:pPr>
      <w:r>
        <w:rPr>
          <w:sz w:val="26"/>
          <w:szCs w:val="26"/>
          <w:lang w:val="sr-Cyrl-CS"/>
        </w:rPr>
        <w:lastRenderedPageBreak/>
        <w:t>З</w:t>
      </w:r>
      <w:r>
        <w:rPr>
          <w:sz w:val="26"/>
          <w:szCs w:val="26"/>
        </w:rPr>
        <w:t xml:space="preserve">а учињену повреду забране из </w:t>
      </w:r>
      <w:r>
        <w:rPr>
          <w:bCs/>
          <w:sz w:val="26"/>
          <w:szCs w:val="26"/>
        </w:rPr>
        <w:t>члана 110-112.</w:t>
      </w:r>
      <w:r>
        <w:rPr>
          <w:sz w:val="26"/>
          <w:szCs w:val="26"/>
        </w:rPr>
        <w:t xml:space="preserve"> Закона, односно члана 3, 4. и 5. овог Правилника, може да се изрекне васпитно</w:t>
      </w:r>
      <w:r>
        <w:rPr>
          <w:sz w:val="26"/>
          <w:szCs w:val="26"/>
          <w:lang w:val="sr-Cyrl-CS"/>
        </w:rPr>
        <w:t>-</w:t>
      </w:r>
      <w:r>
        <w:rPr>
          <w:sz w:val="26"/>
          <w:szCs w:val="26"/>
        </w:rPr>
        <w:t>дисциплинска мера:</w:t>
      </w:r>
      <w:r>
        <w:rPr>
          <w:sz w:val="26"/>
          <w:szCs w:val="26"/>
          <w:lang w:val="sr-Cyrl-CS"/>
        </w:rPr>
        <w:t xml:space="preserve"> </w:t>
      </w:r>
      <w:r>
        <w:rPr>
          <w:sz w:val="26"/>
          <w:szCs w:val="26"/>
        </w:rPr>
        <w:t xml:space="preserve">Укор директора, Укор Наставничког већа, </w:t>
      </w:r>
      <w:r>
        <w:rPr>
          <w:sz w:val="26"/>
          <w:szCs w:val="26"/>
          <w:lang w:val="sr-Cyrl-CS"/>
        </w:rPr>
        <w:t>и И</w:t>
      </w:r>
      <w:r>
        <w:rPr>
          <w:sz w:val="26"/>
          <w:szCs w:val="26"/>
        </w:rPr>
        <w:t>скључење ученика из Школе;</w:t>
      </w:r>
    </w:p>
    <w:p w:rsidR="009A7535" w:rsidRDefault="009A7535">
      <w:pPr>
        <w:pStyle w:val="BodyText"/>
        <w:spacing w:after="0"/>
        <w:ind w:firstLine="567"/>
        <w:jc w:val="both"/>
        <w:rPr>
          <w:sz w:val="26"/>
          <w:szCs w:val="26"/>
        </w:rPr>
      </w:pPr>
      <w:r>
        <w:rPr>
          <w:sz w:val="26"/>
          <w:szCs w:val="26"/>
        </w:rPr>
        <w:t>Мера из става 1. и 2. овог члана може да се изрекне ученику ако је Школа претходно предузела неопходне активности из члана 11. овог Правилника.</w:t>
      </w:r>
    </w:p>
    <w:p w:rsidR="009A7535" w:rsidRDefault="009A7535">
      <w:pPr>
        <w:pStyle w:val="BodyText"/>
        <w:spacing w:after="0"/>
        <w:ind w:firstLine="567"/>
        <w:jc w:val="both"/>
        <w:rPr>
          <w:sz w:val="26"/>
          <w:szCs w:val="26"/>
        </w:rPr>
      </w:pPr>
      <w:r>
        <w:rPr>
          <w:sz w:val="26"/>
          <w:szCs w:val="26"/>
        </w:rPr>
        <w:t>Ако Школа није претходно предузела неопходне активности из члана 11. овог Правилника, предузеће их пре изрицања мере.</w:t>
      </w:r>
    </w:p>
    <w:p w:rsidR="009A7535" w:rsidRDefault="009A7535">
      <w:pPr>
        <w:pStyle w:val="BodyText"/>
        <w:spacing w:after="0"/>
        <w:ind w:firstLine="567"/>
        <w:jc w:val="both"/>
        <w:rPr>
          <w:sz w:val="26"/>
          <w:szCs w:val="26"/>
        </w:rPr>
      </w:pPr>
      <w:r>
        <w:rPr>
          <w:sz w:val="26"/>
          <w:szCs w:val="26"/>
        </w:rPr>
        <w:t>Мера из става 1. овог члана изриче се ученику након спроведеног васпитно – дисциплинског по</w:t>
      </w:r>
      <w:r w:rsidR="001255A4">
        <w:rPr>
          <w:sz w:val="26"/>
          <w:szCs w:val="26"/>
        </w:rPr>
        <w:t>ступка у коме је</w:t>
      </w:r>
      <w:r w:rsidR="002050AA">
        <w:rPr>
          <w:sz w:val="26"/>
          <w:szCs w:val="26"/>
        </w:rPr>
        <w:t xml:space="preserve"> утврђене одговорност ученика</w:t>
      </w:r>
      <w:r>
        <w:rPr>
          <w:sz w:val="26"/>
          <w:szCs w:val="26"/>
        </w:rPr>
        <w:t>.</w:t>
      </w:r>
    </w:p>
    <w:p w:rsidR="002050AA" w:rsidRPr="002050AA" w:rsidRDefault="002050AA">
      <w:pPr>
        <w:pStyle w:val="BodyText"/>
        <w:spacing w:after="0"/>
        <w:ind w:firstLine="567"/>
        <w:jc w:val="both"/>
        <w:rPr>
          <w:sz w:val="26"/>
          <w:szCs w:val="26"/>
        </w:rPr>
      </w:pPr>
      <w:r>
        <w:rPr>
          <w:sz w:val="26"/>
          <w:szCs w:val="26"/>
        </w:rPr>
        <w:t>Васпитно-дисциплинска мера може да се изрекне ученику у школској години у којој је учинио повреду.</w:t>
      </w:r>
    </w:p>
    <w:p w:rsidR="00D75721" w:rsidRPr="00D75721" w:rsidRDefault="00D75721">
      <w:pPr>
        <w:pStyle w:val="BodyText"/>
        <w:spacing w:after="0"/>
        <w:ind w:firstLine="567"/>
        <w:jc w:val="both"/>
        <w:rPr>
          <w:sz w:val="26"/>
          <w:szCs w:val="26"/>
        </w:rPr>
      </w:pPr>
    </w:p>
    <w:p w:rsidR="009A7535" w:rsidRDefault="009A7535">
      <w:pPr>
        <w:pStyle w:val="BodyText"/>
        <w:spacing w:after="0"/>
        <w:ind w:firstLine="567"/>
        <w:jc w:val="both"/>
        <w:rPr>
          <w:sz w:val="26"/>
          <w:szCs w:val="26"/>
          <w:lang w:val="sr-Cyrl-CS"/>
        </w:rPr>
      </w:pPr>
    </w:p>
    <w:p w:rsidR="009A7535" w:rsidRDefault="009A7535">
      <w:pPr>
        <w:ind w:firstLine="567"/>
        <w:jc w:val="center"/>
        <w:rPr>
          <w:b/>
          <w:bCs/>
          <w:sz w:val="26"/>
          <w:szCs w:val="26"/>
        </w:rPr>
      </w:pPr>
      <w:r>
        <w:rPr>
          <w:b/>
          <w:bCs/>
          <w:sz w:val="26"/>
          <w:szCs w:val="26"/>
        </w:rPr>
        <w:t xml:space="preserve">Члан </w:t>
      </w:r>
      <w:r>
        <w:rPr>
          <w:b/>
          <w:bCs/>
          <w:sz w:val="26"/>
          <w:szCs w:val="26"/>
          <w:lang w:val="sr-Cyrl-CS"/>
        </w:rPr>
        <w:t>22.</w:t>
      </w:r>
    </w:p>
    <w:p w:rsidR="009A7535" w:rsidRDefault="009A7535">
      <w:pPr>
        <w:ind w:firstLine="567"/>
        <w:jc w:val="center"/>
        <w:rPr>
          <w:b/>
          <w:bCs/>
          <w:sz w:val="26"/>
          <w:szCs w:val="26"/>
        </w:rPr>
      </w:pPr>
    </w:p>
    <w:p w:rsidR="009A7535" w:rsidRDefault="009A7535">
      <w:pPr>
        <w:pStyle w:val="BodyText"/>
        <w:spacing w:after="0"/>
        <w:ind w:firstLine="567"/>
        <w:jc w:val="both"/>
        <w:rPr>
          <w:sz w:val="26"/>
          <w:szCs w:val="26"/>
          <w:lang w:val="sr-Cyrl-CS"/>
        </w:rPr>
      </w:pPr>
      <w:r>
        <w:rPr>
          <w:sz w:val="26"/>
          <w:szCs w:val="26"/>
        </w:rPr>
        <w:t>Када ученик изврши повреду обавезе, односно забране</w:t>
      </w:r>
      <w:r>
        <w:rPr>
          <w:bCs/>
          <w:sz w:val="26"/>
          <w:szCs w:val="26"/>
        </w:rPr>
        <w:t xml:space="preserve"> из члана 110-112.</w:t>
      </w:r>
      <w:r>
        <w:rPr>
          <w:sz w:val="26"/>
          <w:szCs w:val="26"/>
        </w:rPr>
        <w:t xml:space="preserve"> Закона, односно члана 3, 4. и 5. овог Правилника, Школа одмах обавештава родитеља,</w:t>
      </w:r>
      <w:r>
        <w:rPr>
          <w:rStyle w:val="cls01"/>
          <w:rFonts w:ascii="Times New Roman" w:hAnsi="Times New Roman" w:cs="Times New Roman"/>
          <w:sz w:val="26"/>
          <w:szCs w:val="26"/>
        </w:rPr>
        <w:t xml:space="preserve"> односно другог законског заступника</w:t>
      </w:r>
      <w:r>
        <w:rPr>
          <w:sz w:val="26"/>
          <w:szCs w:val="26"/>
        </w:rPr>
        <w:t xml:space="preserve"> ученика и укључује га у одговарајући поступак.</w:t>
      </w:r>
    </w:p>
    <w:p w:rsidR="009A7535" w:rsidRDefault="009A7535">
      <w:pPr>
        <w:ind w:firstLine="567"/>
        <w:jc w:val="both"/>
        <w:rPr>
          <w:sz w:val="26"/>
          <w:szCs w:val="26"/>
          <w:lang w:val="sr-Cyrl-CS"/>
        </w:rPr>
      </w:pPr>
      <w:r>
        <w:rPr>
          <w:sz w:val="26"/>
          <w:szCs w:val="26"/>
          <w:lang w:val="sr-Cyrl-CS"/>
        </w:rPr>
        <w:t>Одељењски старешина или друго лице које има сазнање о извршеној повреди обавештава директора школе да постоји основана сумња да је ученик извршио тежу повреду обавезе или повреду забране из члана 3. 4. и 5. овог Правилника.</w:t>
      </w:r>
    </w:p>
    <w:p w:rsidR="009A7535" w:rsidRDefault="009A7535">
      <w:pPr>
        <w:ind w:firstLine="567"/>
        <w:jc w:val="both"/>
        <w:rPr>
          <w:i/>
          <w:iCs/>
          <w:sz w:val="26"/>
          <w:szCs w:val="26"/>
          <w:lang w:val="sr-Cyrl-CS"/>
        </w:rPr>
      </w:pPr>
      <w:r>
        <w:rPr>
          <w:sz w:val="26"/>
          <w:szCs w:val="26"/>
          <w:lang w:val="sr-Cyrl-CS"/>
        </w:rPr>
        <w:t xml:space="preserve">Лице из става 2. овог члана доставља директору податке </w:t>
      </w:r>
      <w:r>
        <w:rPr>
          <w:sz w:val="26"/>
          <w:szCs w:val="26"/>
        </w:rPr>
        <w:t>о ученику, опис теже повреде обавезе ученика, односно забране, време, место и начин извршења повреде и одговарајуће доказе</w:t>
      </w:r>
      <w:r>
        <w:rPr>
          <w:sz w:val="26"/>
          <w:szCs w:val="26"/>
          <w:lang w:val="sr-Cyrl-CS"/>
        </w:rPr>
        <w:t>.</w:t>
      </w:r>
    </w:p>
    <w:p w:rsidR="009A7535" w:rsidRDefault="009A7535">
      <w:pPr>
        <w:ind w:firstLine="600"/>
        <w:jc w:val="both"/>
        <w:rPr>
          <w:i/>
          <w:iCs/>
          <w:sz w:val="26"/>
          <w:szCs w:val="26"/>
          <w:lang w:val="sr-Cyrl-CS"/>
        </w:rPr>
      </w:pPr>
    </w:p>
    <w:p w:rsidR="009A7535" w:rsidRDefault="009A7535">
      <w:pPr>
        <w:pStyle w:val="BodyText"/>
        <w:spacing w:after="0"/>
        <w:ind w:firstLine="567"/>
        <w:jc w:val="center"/>
        <w:rPr>
          <w:b/>
          <w:sz w:val="26"/>
          <w:szCs w:val="26"/>
        </w:rPr>
      </w:pPr>
      <w:r>
        <w:rPr>
          <w:b/>
          <w:sz w:val="26"/>
          <w:szCs w:val="26"/>
        </w:rPr>
        <w:t>Члан 23.</w:t>
      </w:r>
    </w:p>
    <w:p w:rsidR="009A7535" w:rsidRDefault="009A7535">
      <w:pPr>
        <w:pStyle w:val="BodyText"/>
        <w:spacing w:after="0"/>
        <w:ind w:firstLine="567"/>
        <w:jc w:val="center"/>
        <w:rPr>
          <w:b/>
          <w:sz w:val="26"/>
          <w:szCs w:val="26"/>
        </w:rPr>
      </w:pPr>
    </w:p>
    <w:p w:rsidR="009A7535" w:rsidRDefault="009A7535">
      <w:pPr>
        <w:pStyle w:val="cls1"/>
        <w:spacing w:after="0"/>
        <w:ind w:firstLine="567"/>
        <w:jc w:val="both"/>
        <w:rPr>
          <w:sz w:val="26"/>
          <w:szCs w:val="26"/>
          <w:lang w:val="sr-Cyrl-CS"/>
        </w:rPr>
      </w:pPr>
      <w:r>
        <w:rPr>
          <w:rStyle w:val="cls01"/>
          <w:rFonts w:ascii="Times New Roman" w:hAnsi="Times New Roman" w:cs="Times New Roman"/>
          <w:sz w:val="26"/>
          <w:szCs w:val="26"/>
        </w:rPr>
        <w:t>Директор,  закључком покреће васпитно-дисциплински поступак, води га и окончава решењем и о томе одмах, а наjкасниjе наредног радног дана обавештава родитеља, односно другог законског заступника. </w:t>
      </w:r>
    </w:p>
    <w:p w:rsidR="009A7535" w:rsidRDefault="009A7535">
      <w:pPr>
        <w:ind w:firstLine="600"/>
        <w:jc w:val="both"/>
        <w:rPr>
          <w:rStyle w:val="cls01"/>
          <w:rFonts w:ascii="Times New Roman" w:hAnsi="Times New Roman" w:cs="Times New Roman"/>
          <w:sz w:val="26"/>
          <w:szCs w:val="26"/>
        </w:rPr>
      </w:pPr>
      <w:r>
        <w:rPr>
          <w:sz w:val="26"/>
          <w:szCs w:val="26"/>
          <w:lang w:val="sr-Cyrl-CS"/>
        </w:rPr>
        <w:t>Директор школе</w:t>
      </w:r>
      <w:r>
        <w:rPr>
          <w:sz w:val="26"/>
          <w:szCs w:val="26"/>
        </w:rPr>
        <w:t xml:space="preserve"> покреће </w:t>
      </w:r>
      <w:r>
        <w:rPr>
          <w:sz w:val="26"/>
          <w:szCs w:val="26"/>
          <w:lang w:val="sr-Cyrl-CS"/>
        </w:rPr>
        <w:t>васпитно-дисциплински поступак п</w:t>
      </w:r>
      <w:r>
        <w:rPr>
          <w:sz w:val="26"/>
          <w:szCs w:val="26"/>
        </w:rPr>
        <w:t>о</w:t>
      </w:r>
      <w:r>
        <w:rPr>
          <w:b/>
          <w:sz w:val="26"/>
          <w:szCs w:val="26"/>
        </w:rPr>
        <w:t xml:space="preserve"> </w:t>
      </w:r>
      <w:r>
        <w:rPr>
          <w:sz w:val="26"/>
          <w:szCs w:val="26"/>
        </w:rPr>
        <w:t>добијању обавештења</w:t>
      </w:r>
      <w:r>
        <w:rPr>
          <w:sz w:val="26"/>
          <w:szCs w:val="26"/>
          <w:lang w:val="sr-Cyrl-CS"/>
        </w:rPr>
        <w:t xml:space="preserve"> или на основу личног сазнања.</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У васпитно-дисциплинском поступку ученик, уз присуство родитеља, односно другог законског заступника, као и сви остали учесници и сведоци мораjу бити саслушани и дати писану изjаву.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Уколико се родитељ, односно други законски заступник ученика, коjи jе уредно обавештен, не одазове да присуствуjе васпитно-дисциплинском поступку, директор школе поставља одмах, а наjкасниjе наредног радног дана психолога или педагога школе да у овом поступку заступа интересе ученика, о чему одмах обавештава центар за социjални рад.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lastRenderedPageBreak/>
        <w:t xml:space="preserve">Васпитно-дисциплински поступак за учињену тежу повреду обавезе ученика, покреће се наjкасниjе у року од </w:t>
      </w:r>
      <w:r w:rsidR="00B71613">
        <w:rPr>
          <w:rStyle w:val="cls01"/>
          <w:rFonts w:ascii="Times New Roman" w:hAnsi="Times New Roman" w:cs="Times New Roman"/>
          <w:sz w:val="26"/>
          <w:szCs w:val="26"/>
        </w:rPr>
        <w:t xml:space="preserve">пет радних </w:t>
      </w:r>
      <w:r>
        <w:rPr>
          <w:rStyle w:val="cls01"/>
          <w:rFonts w:ascii="Times New Roman" w:hAnsi="Times New Roman" w:cs="Times New Roman"/>
          <w:sz w:val="26"/>
          <w:szCs w:val="26"/>
        </w:rPr>
        <w:t>дана од дана сазнања</w:t>
      </w:r>
      <w:r w:rsidR="00B71613">
        <w:rPr>
          <w:rStyle w:val="cls01"/>
          <w:rFonts w:ascii="Times New Roman" w:hAnsi="Times New Roman" w:cs="Times New Roman"/>
          <w:sz w:val="26"/>
          <w:szCs w:val="26"/>
        </w:rPr>
        <w:t>, а за учињену повреду забране из чл. 110-112. Закона и за учињене теже повреде обавеза ученика из члана 83. Став 8. Тач. 4) и 5)  поступак се покреће одмах, а анајкасније у року од два радана дана од дана сазнања</w:t>
      </w:r>
      <w:r>
        <w:rPr>
          <w:rStyle w:val="cls01"/>
          <w:rFonts w:ascii="Times New Roman" w:hAnsi="Times New Roman" w:cs="Times New Roman"/>
          <w:sz w:val="26"/>
          <w:szCs w:val="26"/>
        </w:rPr>
        <w:t>. </w:t>
      </w:r>
    </w:p>
    <w:p w:rsidR="009A7535" w:rsidRPr="002106F4"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Васпитно-дисциплински поступак окончава се, након вођења поjачаног васпитног рада са учеником, доношењем решења у рок</w:t>
      </w:r>
      <w:r w:rsidR="002106F4">
        <w:rPr>
          <w:rStyle w:val="cls01"/>
          <w:rFonts w:ascii="Times New Roman" w:hAnsi="Times New Roman" w:cs="Times New Roman"/>
          <w:sz w:val="26"/>
          <w:szCs w:val="26"/>
        </w:rPr>
        <w:t>у од 30 дана од дана покретања, а у случају повреде забране  и за учињене теже повреде обавеза ученика из члана 83. Став 8. Тач. 4) и 5) васпитно дисциплински поступак се окончава доношењем решења у року од 20 дана од дана покретања.</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Пре доношења решења мораjу се утврдити све чињенице коjе су од значаjа за одлучивање. </w:t>
      </w:r>
    </w:p>
    <w:p w:rsidR="009A7535" w:rsidRDefault="001C6237">
      <w:pPr>
        <w:pStyle w:val="cls1"/>
        <w:spacing w:after="0"/>
        <w:ind w:firstLine="567"/>
        <w:jc w:val="both"/>
        <w:rPr>
          <w:sz w:val="26"/>
          <w:szCs w:val="26"/>
        </w:rPr>
      </w:pPr>
      <w:r>
        <w:rPr>
          <w:rStyle w:val="cls01"/>
          <w:rFonts w:ascii="Times New Roman" w:hAnsi="Times New Roman" w:cs="Times New Roman"/>
          <w:sz w:val="26"/>
          <w:szCs w:val="26"/>
        </w:rPr>
        <w:t>Уколико</w:t>
      </w:r>
      <w:r w:rsidR="009A7535">
        <w:rPr>
          <w:rStyle w:val="cls01"/>
          <w:rFonts w:ascii="Times New Roman" w:hAnsi="Times New Roman" w:cs="Times New Roman"/>
          <w:sz w:val="26"/>
          <w:szCs w:val="26"/>
        </w:rPr>
        <w:t xml:space="preserve"> у току траjања васпитно-дисциплинског поступка ученик </w:t>
      </w:r>
      <w:r>
        <w:rPr>
          <w:rStyle w:val="cls01"/>
          <w:rFonts w:ascii="Times New Roman" w:hAnsi="Times New Roman" w:cs="Times New Roman"/>
          <w:sz w:val="26"/>
          <w:szCs w:val="26"/>
          <w:lang/>
        </w:rPr>
        <w:t>средње школе , родитељ, односно други законски заступник, поднесе захтев да се ученик испише из школе, школа ће донети решење којим се издавање исписнице одлаже до окончања васпитно-дисциплинског поступка. Н аово решење ученик, његов родитељ, односно други законски заступник нема права жалбе али има права на судску заштиту у управном спору</w:t>
      </w:r>
      <w:r w:rsidR="00877690">
        <w:rPr>
          <w:rStyle w:val="cls01"/>
          <w:rFonts w:ascii="Times New Roman" w:hAnsi="Times New Roman" w:cs="Times New Roman"/>
          <w:sz w:val="26"/>
          <w:szCs w:val="26"/>
          <w:lang/>
        </w:rPr>
        <w:t>.Подаци о изреченим васпитним и васпитно-дисциплинским мерама морају бити унети у одговарајући део обрасца исписнице.</w:t>
      </w:r>
    </w:p>
    <w:p w:rsidR="009A7535" w:rsidRDefault="009A7535">
      <w:pPr>
        <w:pStyle w:val="BodyText"/>
        <w:spacing w:after="0"/>
        <w:ind w:firstLine="567"/>
        <w:jc w:val="both"/>
        <w:rPr>
          <w:sz w:val="26"/>
          <w:szCs w:val="26"/>
        </w:rPr>
      </w:pPr>
      <w:r>
        <w:rPr>
          <w:sz w:val="26"/>
          <w:szCs w:val="26"/>
        </w:rPr>
        <w:t>Васпитно</w:t>
      </w:r>
      <w:r>
        <w:rPr>
          <w:sz w:val="26"/>
          <w:szCs w:val="26"/>
          <w:lang w:val="sr-Cyrl-CS"/>
        </w:rPr>
        <w:t>-</w:t>
      </w:r>
      <w:r>
        <w:rPr>
          <w:sz w:val="26"/>
          <w:szCs w:val="26"/>
        </w:rPr>
        <w:t>дисциплински поступак је хитан.</w:t>
      </w:r>
    </w:p>
    <w:p w:rsidR="009A7535" w:rsidRDefault="009A7535">
      <w:pPr>
        <w:pStyle w:val="BodyText"/>
        <w:spacing w:after="0"/>
        <w:ind w:firstLine="567"/>
        <w:jc w:val="both"/>
        <w:rPr>
          <w:sz w:val="26"/>
          <w:szCs w:val="26"/>
        </w:rPr>
      </w:pPr>
      <w:r>
        <w:rPr>
          <w:sz w:val="26"/>
          <w:szCs w:val="26"/>
        </w:rPr>
        <w:t>Закључак садржи податке о ученику, опис теже повреде обавезе ученика, односно повреде забране, време, место и начин извршења повреде и одговарајуће доказе.</w:t>
      </w:r>
    </w:p>
    <w:p w:rsidR="009A7535" w:rsidRDefault="009A7535">
      <w:pPr>
        <w:pStyle w:val="BodyText"/>
        <w:spacing w:after="0"/>
        <w:ind w:firstLine="567"/>
        <w:jc w:val="both"/>
        <w:rPr>
          <w:b/>
          <w:sz w:val="26"/>
          <w:szCs w:val="26"/>
          <w:lang w:val="sr-Cyrl-CS"/>
        </w:rPr>
      </w:pPr>
      <w:r>
        <w:rPr>
          <w:sz w:val="26"/>
          <w:szCs w:val="26"/>
        </w:rPr>
        <w:t>Закључак за покретање васпитно-дисциплинског поступка може садржати и позив за расправу у којем се наводи време и место одржавања расправе.</w:t>
      </w:r>
    </w:p>
    <w:p w:rsidR="009A7535" w:rsidRDefault="009A7535">
      <w:pPr>
        <w:pStyle w:val="BodyText"/>
        <w:spacing w:after="0"/>
        <w:ind w:firstLine="567"/>
        <w:jc w:val="center"/>
        <w:rPr>
          <w:b/>
          <w:sz w:val="26"/>
          <w:szCs w:val="26"/>
          <w:lang w:val="sr-Cyrl-CS"/>
        </w:rPr>
      </w:pPr>
    </w:p>
    <w:p w:rsidR="009A7535" w:rsidRDefault="009A7535">
      <w:pPr>
        <w:pStyle w:val="BodyText"/>
        <w:spacing w:after="0"/>
        <w:ind w:firstLine="567"/>
        <w:jc w:val="center"/>
        <w:rPr>
          <w:b/>
          <w:sz w:val="26"/>
          <w:szCs w:val="26"/>
        </w:rPr>
      </w:pPr>
      <w:r>
        <w:rPr>
          <w:b/>
          <w:sz w:val="26"/>
          <w:szCs w:val="26"/>
        </w:rPr>
        <w:t xml:space="preserve">Члан </w:t>
      </w:r>
      <w:r>
        <w:rPr>
          <w:b/>
          <w:sz w:val="26"/>
          <w:szCs w:val="26"/>
          <w:lang w:val="sr-Cyrl-CS"/>
        </w:rPr>
        <w:t>24.</w:t>
      </w:r>
    </w:p>
    <w:p w:rsidR="009A7535" w:rsidRDefault="009A7535">
      <w:pPr>
        <w:pStyle w:val="BodyText"/>
        <w:spacing w:after="0"/>
        <w:ind w:firstLine="567"/>
        <w:jc w:val="center"/>
        <w:rPr>
          <w:b/>
          <w:sz w:val="26"/>
          <w:szCs w:val="26"/>
        </w:rPr>
      </w:pPr>
    </w:p>
    <w:p w:rsidR="009A7535" w:rsidRDefault="009A7535">
      <w:pPr>
        <w:pStyle w:val="BodyText"/>
        <w:spacing w:after="0"/>
        <w:ind w:firstLine="567"/>
        <w:jc w:val="both"/>
        <w:rPr>
          <w:b/>
          <w:bCs/>
          <w:sz w:val="26"/>
          <w:szCs w:val="26"/>
        </w:rPr>
      </w:pPr>
      <w:r>
        <w:rPr>
          <w:sz w:val="26"/>
          <w:szCs w:val="26"/>
        </w:rPr>
        <w:t xml:space="preserve">Закључак се доставља ученику, односно његовом родитељу или </w:t>
      </w:r>
      <w:r>
        <w:rPr>
          <w:rStyle w:val="cls01"/>
          <w:rFonts w:ascii="Times New Roman" w:hAnsi="Times New Roman" w:cs="Times New Roman"/>
          <w:sz w:val="26"/>
          <w:szCs w:val="26"/>
        </w:rPr>
        <w:t>другом законском заступнику ученика преко о</w:t>
      </w:r>
      <w:r>
        <w:rPr>
          <w:sz w:val="26"/>
          <w:szCs w:val="26"/>
        </w:rPr>
        <w:t>дељењско</w:t>
      </w:r>
      <w:r>
        <w:rPr>
          <w:sz w:val="26"/>
          <w:szCs w:val="26"/>
          <w:lang w:val="sr-Cyrl-CS"/>
        </w:rPr>
        <w:t>г</w:t>
      </w:r>
      <w:r>
        <w:rPr>
          <w:sz w:val="26"/>
          <w:szCs w:val="26"/>
        </w:rPr>
        <w:t xml:space="preserve"> старешин</w:t>
      </w:r>
      <w:r>
        <w:rPr>
          <w:sz w:val="26"/>
          <w:szCs w:val="26"/>
          <w:lang w:val="sr-Cyrl-CS"/>
        </w:rPr>
        <w:t>е</w:t>
      </w:r>
      <w:r>
        <w:rPr>
          <w:sz w:val="26"/>
          <w:szCs w:val="26"/>
        </w:rPr>
        <w:t>.</w:t>
      </w:r>
    </w:p>
    <w:p w:rsidR="009A7535" w:rsidRDefault="009A7535">
      <w:pPr>
        <w:ind w:firstLine="600"/>
        <w:jc w:val="center"/>
        <w:rPr>
          <w:b/>
          <w:bCs/>
          <w:sz w:val="26"/>
          <w:szCs w:val="26"/>
        </w:rPr>
      </w:pPr>
    </w:p>
    <w:p w:rsidR="009A7535" w:rsidRDefault="009A7535">
      <w:pPr>
        <w:ind w:firstLine="600"/>
        <w:jc w:val="center"/>
        <w:rPr>
          <w:b/>
          <w:bCs/>
          <w:sz w:val="26"/>
          <w:szCs w:val="26"/>
        </w:rPr>
      </w:pPr>
      <w:r>
        <w:rPr>
          <w:b/>
          <w:bCs/>
          <w:sz w:val="26"/>
          <w:szCs w:val="26"/>
        </w:rPr>
        <w:t xml:space="preserve">Члан </w:t>
      </w:r>
      <w:r>
        <w:rPr>
          <w:b/>
          <w:bCs/>
          <w:sz w:val="26"/>
          <w:szCs w:val="26"/>
          <w:lang w:val="sr-Cyrl-CS"/>
        </w:rPr>
        <w:t>25.</w:t>
      </w:r>
    </w:p>
    <w:p w:rsidR="009A7535" w:rsidRDefault="009A7535">
      <w:pPr>
        <w:ind w:firstLine="600"/>
        <w:jc w:val="center"/>
        <w:rPr>
          <w:b/>
          <w:bCs/>
          <w:sz w:val="26"/>
          <w:szCs w:val="26"/>
        </w:rPr>
      </w:pPr>
    </w:p>
    <w:p w:rsidR="009A7535" w:rsidRDefault="009A7535">
      <w:pPr>
        <w:ind w:firstLine="600"/>
        <w:jc w:val="both"/>
        <w:rPr>
          <w:sz w:val="26"/>
          <w:szCs w:val="26"/>
          <w:lang w:val="sr-Cyrl-CS"/>
        </w:rPr>
      </w:pPr>
      <w:r>
        <w:rPr>
          <w:sz w:val="26"/>
          <w:szCs w:val="26"/>
          <w:lang w:val="sr-Cyrl-CS"/>
        </w:rPr>
        <w:t xml:space="preserve">Васпитно-дисциплински поступак води </w:t>
      </w:r>
      <w:r w:rsidR="00CE6D7A">
        <w:rPr>
          <w:sz w:val="26"/>
          <w:szCs w:val="26"/>
          <w:lang w:val="sr-Cyrl-CS"/>
        </w:rPr>
        <w:t xml:space="preserve"> </w:t>
      </w:r>
      <w:r>
        <w:rPr>
          <w:sz w:val="26"/>
          <w:szCs w:val="26"/>
          <w:lang w:val="sr-Cyrl-CS"/>
        </w:rPr>
        <w:t>директор школе.</w:t>
      </w:r>
    </w:p>
    <w:p w:rsidR="00CE6D7A" w:rsidRDefault="00CE6D7A">
      <w:pPr>
        <w:ind w:firstLine="600"/>
        <w:jc w:val="both"/>
        <w:rPr>
          <w:sz w:val="26"/>
          <w:szCs w:val="26"/>
          <w:lang w:val="sr-Cyrl-CS"/>
        </w:rPr>
      </w:pPr>
      <w:r>
        <w:rPr>
          <w:sz w:val="26"/>
          <w:szCs w:val="26"/>
          <w:lang w:val="sr-Cyrl-CS"/>
        </w:rPr>
        <w:t xml:space="preserve">У циљу што објективнијег спровођења васпитно-дисциплинског поступка, формира се Комисија за </w:t>
      </w:r>
      <w:r w:rsidR="00825AE4">
        <w:rPr>
          <w:sz w:val="26"/>
          <w:szCs w:val="26"/>
          <w:lang w:val="sr-Cyrl-CS"/>
        </w:rPr>
        <w:t xml:space="preserve"> васпитно-дисциплински поступак</w:t>
      </w:r>
      <w:r>
        <w:rPr>
          <w:sz w:val="26"/>
          <w:szCs w:val="26"/>
          <w:lang w:val="sr-Cyrl-CS"/>
        </w:rPr>
        <w:t>.</w:t>
      </w:r>
    </w:p>
    <w:p w:rsidR="00CE6D7A" w:rsidRDefault="00CE6D7A">
      <w:pPr>
        <w:ind w:firstLine="600"/>
        <w:jc w:val="both"/>
        <w:rPr>
          <w:sz w:val="26"/>
          <w:szCs w:val="26"/>
          <w:lang w:val="sr-Cyrl-CS"/>
        </w:rPr>
      </w:pPr>
      <w:r>
        <w:rPr>
          <w:sz w:val="26"/>
          <w:szCs w:val="26"/>
          <w:lang w:val="sr-Cyrl-CS"/>
        </w:rPr>
        <w:t xml:space="preserve">Комисију формира директор школе, у чијем је саставу и одељенски старешина. </w:t>
      </w:r>
    </w:p>
    <w:p w:rsidR="00CE6D7A" w:rsidRDefault="00CE6D7A">
      <w:pPr>
        <w:ind w:firstLine="600"/>
        <w:jc w:val="both"/>
        <w:rPr>
          <w:sz w:val="26"/>
          <w:szCs w:val="26"/>
          <w:lang w:val="sr-Cyrl-CS"/>
        </w:rPr>
      </w:pPr>
      <w:r>
        <w:rPr>
          <w:sz w:val="26"/>
          <w:szCs w:val="26"/>
          <w:lang w:val="sr-Cyrl-CS"/>
        </w:rPr>
        <w:t>Наведена Комисија не утиче на надлежност директора по питању руковођења и одлучивања у поступку, већ има карактер тела којим се постиже објективност поступка и брже спровођење истог.</w:t>
      </w:r>
    </w:p>
    <w:p w:rsidR="00CE6D7A" w:rsidRDefault="00CE6D7A">
      <w:pPr>
        <w:ind w:firstLine="600"/>
        <w:jc w:val="both"/>
        <w:rPr>
          <w:b/>
          <w:bCs/>
          <w:sz w:val="26"/>
          <w:szCs w:val="26"/>
          <w:lang w:val="sr-Cyrl-CS"/>
        </w:rPr>
      </w:pPr>
    </w:p>
    <w:p w:rsidR="009A7535" w:rsidRDefault="009A7535">
      <w:pPr>
        <w:ind w:firstLine="600"/>
        <w:jc w:val="center"/>
        <w:rPr>
          <w:b/>
          <w:bCs/>
          <w:sz w:val="26"/>
          <w:szCs w:val="26"/>
          <w:lang w:val="sr-Cyrl-CS"/>
        </w:rPr>
      </w:pPr>
    </w:p>
    <w:p w:rsidR="009A7535" w:rsidRDefault="009A7535">
      <w:pPr>
        <w:ind w:firstLine="600"/>
        <w:jc w:val="center"/>
        <w:rPr>
          <w:b/>
          <w:bCs/>
          <w:sz w:val="26"/>
          <w:szCs w:val="26"/>
          <w:lang w:val="sr-Cyrl-CS"/>
        </w:rPr>
      </w:pPr>
    </w:p>
    <w:p w:rsidR="009A7535" w:rsidRDefault="009A7535">
      <w:pPr>
        <w:ind w:firstLine="600"/>
        <w:jc w:val="center"/>
        <w:rPr>
          <w:sz w:val="26"/>
          <w:szCs w:val="26"/>
        </w:rPr>
      </w:pPr>
      <w:r>
        <w:rPr>
          <w:b/>
          <w:bCs/>
          <w:sz w:val="26"/>
          <w:szCs w:val="26"/>
        </w:rPr>
        <w:t xml:space="preserve">Члан </w:t>
      </w:r>
      <w:r>
        <w:rPr>
          <w:b/>
          <w:bCs/>
          <w:sz w:val="26"/>
          <w:szCs w:val="26"/>
          <w:lang w:val="sr-Cyrl-CS"/>
        </w:rPr>
        <w:t>26.</w:t>
      </w:r>
    </w:p>
    <w:p w:rsidR="009A7535" w:rsidRDefault="009A7535">
      <w:pPr>
        <w:ind w:firstLine="600"/>
        <w:jc w:val="center"/>
        <w:rPr>
          <w:sz w:val="26"/>
          <w:szCs w:val="26"/>
        </w:rPr>
      </w:pPr>
    </w:p>
    <w:p w:rsidR="009A7535" w:rsidRDefault="009A7535">
      <w:pPr>
        <w:ind w:firstLine="600"/>
        <w:jc w:val="both"/>
        <w:rPr>
          <w:sz w:val="26"/>
          <w:szCs w:val="26"/>
          <w:lang w:val="sr-Cyrl-CS"/>
        </w:rPr>
      </w:pPr>
      <w:r>
        <w:rPr>
          <w:sz w:val="26"/>
          <w:szCs w:val="26"/>
        </w:rPr>
        <w:t xml:space="preserve">Васпитно-дисциплински поступак </w:t>
      </w:r>
      <w:r>
        <w:rPr>
          <w:sz w:val="26"/>
          <w:szCs w:val="26"/>
          <w:lang w:val="sr-Cyrl-CS"/>
        </w:rPr>
        <w:t>окончава се решењем директора школе.</w:t>
      </w:r>
    </w:p>
    <w:p w:rsidR="009A7535" w:rsidRDefault="009A7535">
      <w:pPr>
        <w:ind w:firstLine="600"/>
        <w:jc w:val="both"/>
        <w:rPr>
          <w:sz w:val="26"/>
          <w:szCs w:val="26"/>
          <w:lang w:val="sr-Cyrl-CS"/>
        </w:rPr>
      </w:pPr>
    </w:p>
    <w:p w:rsidR="009A7535" w:rsidRDefault="009A7535">
      <w:pPr>
        <w:ind w:firstLine="600"/>
        <w:jc w:val="center"/>
        <w:rPr>
          <w:sz w:val="26"/>
          <w:szCs w:val="26"/>
        </w:rPr>
      </w:pPr>
      <w:r>
        <w:rPr>
          <w:b/>
          <w:bCs/>
          <w:sz w:val="26"/>
          <w:szCs w:val="26"/>
        </w:rPr>
        <w:t xml:space="preserve">Члан </w:t>
      </w:r>
      <w:r>
        <w:rPr>
          <w:b/>
          <w:bCs/>
          <w:sz w:val="26"/>
          <w:szCs w:val="26"/>
          <w:lang w:val="sr-Cyrl-CS"/>
        </w:rPr>
        <w:t>27.</w:t>
      </w:r>
    </w:p>
    <w:p w:rsidR="009A7535" w:rsidRDefault="009A7535">
      <w:pPr>
        <w:ind w:firstLine="600"/>
        <w:jc w:val="center"/>
        <w:rPr>
          <w:sz w:val="26"/>
          <w:szCs w:val="26"/>
        </w:rPr>
      </w:pPr>
    </w:p>
    <w:p w:rsidR="009A7535" w:rsidRDefault="009A7535">
      <w:pPr>
        <w:ind w:firstLine="600"/>
        <w:jc w:val="both"/>
        <w:rPr>
          <w:sz w:val="26"/>
          <w:szCs w:val="26"/>
          <w:lang w:val="sr-Cyrl-CS"/>
        </w:rPr>
      </w:pPr>
      <w:r>
        <w:rPr>
          <w:sz w:val="26"/>
          <w:szCs w:val="26"/>
          <w:lang w:val="sr-Cyrl-CS"/>
        </w:rPr>
        <w:t>Директор школе преко одељењског старешине о</w:t>
      </w:r>
      <w:r>
        <w:rPr>
          <w:sz w:val="26"/>
          <w:szCs w:val="26"/>
        </w:rPr>
        <w:t xml:space="preserve">бавештава </w:t>
      </w:r>
      <w:r>
        <w:rPr>
          <w:sz w:val="26"/>
          <w:szCs w:val="26"/>
          <w:lang w:val="sr-Cyrl-CS"/>
        </w:rPr>
        <w:t xml:space="preserve">ученика, </w:t>
      </w:r>
      <w:r>
        <w:rPr>
          <w:sz w:val="26"/>
          <w:szCs w:val="26"/>
        </w:rPr>
        <w:t xml:space="preserve">родитеља, </w:t>
      </w:r>
      <w:r>
        <w:rPr>
          <w:rStyle w:val="cls01"/>
          <w:rFonts w:ascii="Times New Roman" w:hAnsi="Times New Roman" w:cs="Times New Roman"/>
          <w:sz w:val="26"/>
          <w:szCs w:val="26"/>
        </w:rPr>
        <w:t>односно другог законског заступника</w:t>
      </w:r>
      <w:r>
        <w:rPr>
          <w:sz w:val="26"/>
          <w:szCs w:val="26"/>
        </w:rPr>
        <w:t xml:space="preserve"> ученика</w:t>
      </w:r>
      <w:r>
        <w:rPr>
          <w:sz w:val="26"/>
          <w:szCs w:val="26"/>
          <w:lang w:val="sr-Cyrl-CS"/>
        </w:rPr>
        <w:t xml:space="preserve"> и сведоке</w:t>
      </w:r>
      <w:r>
        <w:rPr>
          <w:sz w:val="26"/>
          <w:szCs w:val="26"/>
        </w:rPr>
        <w:t xml:space="preserve"> о дану саслушања ученика</w:t>
      </w:r>
      <w:r>
        <w:rPr>
          <w:sz w:val="26"/>
          <w:szCs w:val="26"/>
          <w:lang w:val="sr-Cyrl-CS"/>
        </w:rPr>
        <w:t>, уколико исти нису о истом обавештени путем достављања закључка о покретању васпитно-дисциплинског поступка</w:t>
      </w:r>
      <w:r>
        <w:rPr>
          <w:sz w:val="26"/>
          <w:szCs w:val="26"/>
        </w:rPr>
        <w:t>.</w:t>
      </w:r>
    </w:p>
    <w:p w:rsidR="009A7535" w:rsidRDefault="009A7535">
      <w:pPr>
        <w:ind w:firstLine="600"/>
        <w:jc w:val="both"/>
        <w:rPr>
          <w:sz w:val="26"/>
          <w:szCs w:val="26"/>
          <w:lang w:val="sr-Cyrl-CS"/>
        </w:rPr>
      </w:pPr>
      <w:r>
        <w:rPr>
          <w:sz w:val="26"/>
          <w:szCs w:val="26"/>
          <w:lang w:val="sr-Cyrl-CS"/>
        </w:rPr>
        <w:t xml:space="preserve">Директор школе преко одељењског старешине доставља родитељу, </w:t>
      </w:r>
      <w:r>
        <w:rPr>
          <w:rStyle w:val="cls01"/>
          <w:rFonts w:ascii="Times New Roman" w:hAnsi="Times New Roman" w:cs="Times New Roman"/>
          <w:sz w:val="26"/>
          <w:szCs w:val="26"/>
        </w:rPr>
        <w:t>односно законском заступнику</w:t>
      </w:r>
      <w:r>
        <w:rPr>
          <w:sz w:val="26"/>
          <w:szCs w:val="26"/>
          <w:lang w:val="sr-Cyrl-CS"/>
        </w:rPr>
        <w:t xml:space="preserve"> ученика закључак о покретању васпитно-дисциплинског поступка са позивом за давање изјаве.</w:t>
      </w:r>
    </w:p>
    <w:p w:rsidR="009A7535" w:rsidRDefault="009A7535">
      <w:pPr>
        <w:ind w:firstLine="600"/>
        <w:jc w:val="both"/>
        <w:rPr>
          <w:sz w:val="26"/>
          <w:szCs w:val="26"/>
          <w:lang w:val="sr-Cyrl-CS"/>
        </w:rPr>
      </w:pPr>
      <w:r>
        <w:rPr>
          <w:sz w:val="26"/>
          <w:szCs w:val="26"/>
          <w:lang w:val="sr-Cyrl-CS"/>
        </w:rPr>
        <w:t>Одељењски старешина прикупља доказна средства (прикупља изјаве ученика и запослених, тачну евиденцију неоправданих изостанака и сл.).</w:t>
      </w:r>
    </w:p>
    <w:p w:rsidR="009A7535" w:rsidRDefault="009A7535">
      <w:pPr>
        <w:ind w:firstLine="600"/>
        <w:jc w:val="both"/>
        <w:rPr>
          <w:sz w:val="26"/>
          <w:szCs w:val="26"/>
          <w:lang w:val="sr-Cyrl-CS"/>
        </w:rPr>
      </w:pPr>
      <w:r>
        <w:rPr>
          <w:sz w:val="26"/>
          <w:szCs w:val="26"/>
          <w:lang w:val="sr-Cyrl-CS"/>
        </w:rPr>
        <w:t xml:space="preserve">Директор школе </w:t>
      </w:r>
      <w:r>
        <w:rPr>
          <w:sz w:val="26"/>
          <w:szCs w:val="26"/>
        </w:rPr>
        <w:t>је дуж</w:t>
      </w:r>
      <w:r>
        <w:rPr>
          <w:sz w:val="26"/>
          <w:szCs w:val="26"/>
          <w:lang w:val="sr-Cyrl-CS"/>
        </w:rPr>
        <w:t>а</w:t>
      </w:r>
      <w:r>
        <w:rPr>
          <w:sz w:val="26"/>
          <w:szCs w:val="26"/>
        </w:rPr>
        <w:t xml:space="preserve">н да ученика саслуша, обавезно у присуству родитеља, односно у присуству </w:t>
      </w:r>
      <w:r>
        <w:rPr>
          <w:rStyle w:val="cls01"/>
          <w:rFonts w:ascii="Times New Roman" w:hAnsi="Times New Roman" w:cs="Times New Roman"/>
          <w:sz w:val="26"/>
          <w:szCs w:val="26"/>
        </w:rPr>
        <w:t xml:space="preserve">психолога или педагога школе, уколико се родитељ, односно други законски заступник ученика, коjи jе уредно обавештен, не одазове да присуствуjе васпитно-дисциплинском поступку, </w:t>
      </w:r>
      <w:r>
        <w:rPr>
          <w:sz w:val="26"/>
          <w:szCs w:val="26"/>
          <w:lang w:val="sr-Cyrl-CS"/>
        </w:rPr>
        <w:t xml:space="preserve">да му прочита изјаве сведока, да му омогући да се о тим изјавама изјасни а ако је то неопходно </w:t>
      </w:r>
      <w:r>
        <w:rPr>
          <w:sz w:val="26"/>
          <w:szCs w:val="26"/>
        </w:rPr>
        <w:t>и да</w:t>
      </w:r>
      <w:r>
        <w:rPr>
          <w:sz w:val="26"/>
          <w:szCs w:val="26"/>
          <w:lang w:val="sr-Cyrl-CS"/>
        </w:rPr>
        <w:t xml:space="preserve"> суочи сведоке са учеником.</w:t>
      </w:r>
    </w:p>
    <w:p w:rsidR="009A7535" w:rsidRDefault="009A7535">
      <w:pPr>
        <w:ind w:firstLine="567"/>
        <w:jc w:val="both"/>
        <w:rPr>
          <w:sz w:val="26"/>
          <w:szCs w:val="26"/>
          <w:lang w:val="sr-Cyrl-CS"/>
        </w:rPr>
      </w:pPr>
      <w:r>
        <w:rPr>
          <w:sz w:val="26"/>
          <w:szCs w:val="26"/>
          <w:lang w:val="sr-Cyrl-CS"/>
        </w:rPr>
        <w:t>Директор школе ће прочитати и писмено мишљење психолога школе о ученику.</w:t>
      </w:r>
    </w:p>
    <w:p w:rsidR="009A7535" w:rsidRDefault="009A7535">
      <w:pPr>
        <w:ind w:firstLine="600"/>
        <w:jc w:val="both"/>
        <w:rPr>
          <w:sz w:val="26"/>
          <w:szCs w:val="26"/>
          <w:lang w:val="sr-Cyrl-CS"/>
        </w:rPr>
      </w:pPr>
      <w:r>
        <w:rPr>
          <w:sz w:val="26"/>
          <w:szCs w:val="26"/>
          <w:lang w:val="sr-Cyrl-CS"/>
        </w:rPr>
        <w:t>О вођењу васпитног-дисциплинског поступка директор школе води  записник.</w:t>
      </w:r>
    </w:p>
    <w:p w:rsidR="009A7535" w:rsidRDefault="009A7535">
      <w:pPr>
        <w:ind w:firstLine="600"/>
        <w:jc w:val="both"/>
        <w:rPr>
          <w:sz w:val="26"/>
          <w:szCs w:val="26"/>
          <w:lang w:val="sr-Cyrl-CS"/>
        </w:rPr>
      </w:pPr>
      <w:r>
        <w:rPr>
          <w:sz w:val="26"/>
          <w:szCs w:val="26"/>
          <w:lang w:val="sr-Cyrl-CS"/>
        </w:rPr>
        <w:t>Записничар може бити</w:t>
      </w:r>
      <w:r w:rsidR="00877690">
        <w:rPr>
          <w:sz w:val="26"/>
          <w:szCs w:val="26"/>
          <w:lang w:val="sr-Cyrl-CS"/>
        </w:rPr>
        <w:t xml:space="preserve"> секретар,</w:t>
      </w:r>
      <w:r>
        <w:rPr>
          <w:sz w:val="26"/>
          <w:szCs w:val="26"/>
          <w:lang w:val="sr-Cyrl-CS"/>
        </w:rPr>
        <w:t xml:space="preserve"> административни референт или неко друго лице које одреди директор школе.     </w:t>
      </w:r>
    </w:p>
    <w:p w:rsidR="009A7535" w:rsidRDefault="009A7535">
      <w:pPr>
        <w:ind w:firstLine="600"/>
        <w:jc w:val="both"/>
        <w:rPr>
          <w:sz w:val="26"/>
          <w:szCs w:val="26"/>
          <w:lang w:val="sr-Cyrl-CS"/>
        </w:rPr>
      </w:pPr>
      <w:r>
        <w:rPr>
          <w:sz w:val="26"/>
          <w:szCs w:val="26"/>
          <w:lang w:val="sr-Cyrl-CS"/>
        </w:rPr>
        <w:t xml:space="preserve">Записник се завршава Одлуком директора када се изриче васпитно- дисциплинска мера Укора директора, а када Наставничко веће изриче васпитно-дисциплинску меру, записник се завршава Закључком. Закључак </w:t>
      </w:r>
      <w:r>
        <w:rPr>
          <w:sz w:val="26"/>
          <w:szCs w:val="26"/>
        </w:rPr>
        <w:t>садржи податке о ученику, опис теже повреде обавезе ученика, односно забране, време, место и начин извршења повреде</w:t>
      </w:r>
      <w:r>
        <w:rPr>
          <w:sz w:val="26"/>
          <w:szCs w:val="26"/>
          <w:lang w:val="sr-Cyrl-CS"/>
        </w:rPr>
        <w:t>, утврђена одговорност и степен утврђене виности за извршену повреду  теже обавезе,</w:t>
      </w:r>
      <w:r>
        <w:rPr>
          <w:sz w:val="26"/>
          <w:szCs w:val="26"/>
        </w:rPr>
        <w:t xml:space="preserve"> </w:t>
      </w:r>
      <w:r>
        <w:rPr>
          <w:sz w:val="26"/>
          <w:szCs w:val="26"/>
          <w:lang w:val="sr-Cyrl-CS"/>
        </w:rPr>
        <w:t>постојање олакшавајућих, односно отежавајућих околности и исти се од стране директора доставља Наставничком већу на одлучивање.</w:t>
      </w:r>
    </w:p>
    <w:p w:rsidR="009A7535" w:rsidRDefault="009A7535">
      <w:pPr>
        <w:ind w:firstLine="600"/>
        <w:jc w:val="both"/>
        <w:rPr>
          <w:sz w:val="26"/>
          <w:szCs w:val="26"/>
          <w:lang w:val="sr-Cyrl-CS"/>
        </w:rPr>
      </w:pPr>
      <w:r>
        <w:rPr>
          <w:sz w:val="26"/>
          <w:szCs w:val="26"/>
          <w:lang w:val="sr-Cyrl-CS"/>
        </w:rPr>
        <w:t xml:space="preserve">Записник потписују записничар, Директор школе и ученик, </w:t>
      </w:r>
      <w:r>
        <w:rPr>
          <w:rStyle w:val="cls01"/>
          <w:rFonts w:ascii="Times New Roman" w:hAnsi="Times New Roman" w:cs="Times New Roman"/>
          <w:sz w:val="26"/>
          <w:szCs w:val="26"/>
        </w:rPr>
        <w:t>односно други законски заступник ученика</w:t>
      </w:r>
      <w:r>
        <w:rPr>
          <w:sz w:val="26"/>
          <w:szCs w:val="26"/>
          <w:lang w:val="sr-Cyrl-CS"/>
        </w:rPr>
        <w:t>.</w:t>
      </w:r>
    </w:p>
    <w:p w:rsidR="009A7535" w:rsidRDefault="009A7535">
      <w:pPr>
        <w:ind w:firstLine="567"/>
        <w:jc w:val="both"/>
        <w:rPr>
          <w:sz w:val="26"/>
          <w:szCs w:val="26"/>
          <w:lang w:val="sr-Cyrl-CS"/>
        </w:rPr>
      </w:pPr>
      <w:r>
        <w:rPr>
          <w:sz w:val="26"/>
          <w:szCs w:val="26"/>
          <w:lang w:val="sr-Cyrl-CS"/>
        </w:rPr>
        <w:t xml:space="preserve">Уколико Директор школе утврди да ученик није учинио тежу повреду обавезе за коју је покренут поступак, или да учињена радња не представља </w:t>
      </w:r>
      <w:r>
        <w:rPr>
          <w:sz w:val="26"/>
          <w:szCs w:val="26"/>
          <w:lang w:val="sr-Cyrl-CS"/>
        </w:rPr>
        <w:lastRenderedPageBreak/>
        <w:t>тежу повреду обавезе, односно да је поступак спроведен супротно одредбама утврђених законом и општим актом школе, констатоваће то у закључку записника и доставити га Наставничком већу, односно донети одлуку о обустављању поступка.</w:t>
      </w:r>
    </w:p>
    <w:p w:rsidR="009A7535" w:rsidRDefault="009A7535">
      <w:pPr>
        <w:ind w:firstLine="567"/>
        <w:jc w:val="both"/>
        <w:rPr>
          <w:sz w:val="26"/>
          <w:szCs w:val="26"/>
          <w:lang w:val="sr-Cyrl-CS"/>
        </w:rPr>
      </w:pPr>
      <w:r>
        <w:rPr>
          <w:sz w:val="26"/>
          <w:szCs w:val="26"/>
          <w:lang w:val="sr-Cyrl-CS"/>
        </w:rPr>
        <w:t>У случају из става 10. овог члана директор је дужан да донесе решење о обустави поступка.</w:t>
      </w:r>
    </w:p>
    <w:p w:rsidR="009A7535" w:rsidRDefault="009A7535">
      <w:pPr>
        <w:ind w:firstLine="567"/>
        <w:jc w:val="both"/>
        <w:rPr>
          <w:sz w:val="26"/>
          <w:szCs w:val="26"/>
          <w:lang w:val="sr-Cyrl-CS"/>
        </w:rPr>
      </w:pPr>
      <w:r>
        <w:rPr>
          <w:sz w:val="26"/>
          <w:szCs w:val="26"/>
          <w:lang w:val="sr-Cyrl-CS"/>
        </w:rPr>
        <w:t>У случају да одељењски стареш</w:t>
      </w:r>
      <w:r w:rsidR="003B0D35">
        <w:rPr>
          <w:sz w:val="26"/>
          <w:szCs w:val="26"/>
          <w:lang w:val="sr-Cyrl-CS"/>
        </w:rPr>
        <w:t>ина није упознао директора школе</w:t>
      </w:r>
      <w:r>
        <w:rPr>
          <w:sz w:val="26"/>
          <w:szCs w:val="26"/>
          <w:lang w:val="sr-Cyrl-CS"/>
        </w:rPr>
        <w:t xml:space="preserve"> о учињеној тежој повреди обавеза  или повреди забрана  у року од 30 дана од момента учињене повреде или забране, поступак је застарео.</w:t>
      </w:r>
    </w:p>
    <w:p w:rsidR="009A7535" w:rsidRDefault="009A7535">
      <w:pPr>
        <w:ind w:firstLine="567"/>
        <w:jc w:val="both"/>
        <w:rPr>
          <w:sz w:val="26"/>
          <w:szCs w:val="26"/>
          <w:lang w:val="sr-Cyrl-CS"/>
        </w:rPr>
      </w:pPr>
    </w:p>
    <w:p w:rsidR="009A7535" w:rsidRDefault="009A7535">
      <w:pPr>
        <w:ind w:firstLine="600"/>
        <w:jc w:val="center"/>
        <w:rPr>
          <w:b/>
          <w:bCs/>
          <w:sz w:val="26"/>
          <w:szCs w:val="26"/>
        </w:rPr>
      </w:pPr>
      <w:r>
        <w:rPr>
          <w:b/>
          <w:bCs/>
          <w:sz w:val="26"/>
          <w:szCs w:val="26"/>
        </w:rPr>
        <w:t xml:space="preserve">Члан </w:t>
      </w:r>
      <w:r>
        <w:rPr>
          <w:b/>
          <w:bCs/>
          <w:sz w:val="26"/>
          <w:szCs w:val="26"/>
          <w:lang w:val="sr-Cyrl-CS"/>
        </w:rPr>
        <w:t>28.</w:t>
      </w:r>
    </w:p>
    <w:p w:rsidR="009A7535" w:rsidRDefault="009A7535">
      <w:pPr>
        <w:ind w:firstLine="600"/>
        <w:jc w:val="center"/>
        <w:rPr>
          <w:b/>
          <w:bCs/>
          <w:sz w:val="26"/>
          <w:szCs w:val="26"/>
        </w:rPr>
      </w:pPr>
    </w:p>
    <w:p w:rsidR="009A7535" w:rsidRDefault="009A7535">
      <w:pPr>
        <w:pStyle w:val="BodyText"/>
        <w:spacing w:after="0"/>
        <w:ind w:firstLine="567"/>
        <w:jc w:val="both"/>
        <w:rPr>
          <w:sz w:val="26"/>
          <w:szCs w:val="26"/>
        </w:rPr>
      </w:pPr>
      <w:r>
        <w:rPr>
          <w:bCs/>
          <w:sz w:val="26"/>
          <w:szCs w:val="26"/>
        </w:rPr>
        <w:t xml:space="preserve">Након спроведеног </w:t>
      </w:r>
      <w:r>
        <w:rPr>
          <w:bCs/>
          <w:sz w:val="26"/>
          <w:szCs w:val="26"/>
          <w:lang w:val="sr-Cyrl-CS"/>
        </w:rPr>
        <w:t>васпитно-</w:t>
      </w:r>
      <w:r>
        <w:rPr>
          <w:bCs/>
          <w:sz w:val="26"/>
          <w:szCs w:val="26"/>
        </w:rPr>
        <w:t>дисциплинског поступка и утврђене одговорности, директор Школе решењем изриче Укор</w:t>
      </w:r>
      <w:r>
        <w:rPr>
          <w:bCs/>
          <w:sz w:val="26"/>
          <w:szCs w:val="26"/>
          <w:lang w:val="sr-Cyrl-CS"/>
        </w:rPr>
        <w:t xml:space="preserve"> директора. </w:t>
      </w:r>
    </w:p>
    <w:p w:rsidR="009A7535" w:rsidRDefault="009A7535">
      <w:pPr>
        <w:pStyle w:val="BodyTextIndent3"/>
        <w:ind w:firstLine="540"/>
        <w:jc w:val="both"/>
        <w:rPr>
          <w:b/>
          <w:sz w:val="26"/>
          <w:szCs w:val="26"/>
        </w:rPr>
      </w:pPr>
      <w:r>
        <w:rPr>
          <w:sz w:val="26"/>
          <w:szCs w:val="26"/>
        </w:rPr>
        <w:t>О изреченој мери: Укор директора школе, директор школе је дужан да информише Одељењско и Наставничко веће.</w:t>
      </w:r>
    </w:p>
    <w:p w:rsidR="009A7535" w:rsidRDefault="009A7535">
      <w:pPr>
        <w:ind w:firstLine="540"/>
        <w:jc w:val="center"/>
        <w:rPr>
          <w:b/>
          <w:sz w:val="26"/>
          <w:szCs w:val="26"/>
          <w:lang w:val="sr-Cyrl-CS"/>
        </w:rPr>
      </w:pPr>
    </w:p>
    <w:p w:rsidR="009A7535" w:rsidRDefault="009A7535">
      <w:pPr>
        <w:ind w:firstLine="540"/>
        <w:jc w:val="center"/>
        <w:rPr>
          <w:b/>
          <w:sz w:val="26"/>
          <w:szCs w:val="26"/>
          <w:lang w:val="sr-Cyrl-CS"/>
        </w:rPr>
      </w:pPr>
    </w:p>
    <w:p w:rsidR="009A7535" w:rsidRDefault="009A7535">
      <w:pPr>
        <w:ind w:firstLine="540"/>
        <w:jc w:val="center"/>
        <w:rPr>
          <w:b/>
          <w:sz w:val="26"/>
          <w:szCs w:val="26"/>
          <w:lang w:val="sr-Cyrl-CS"/>
        </w:rPr>
      </w:pPr>
    </w:p>
    <w:p w:rsidR="009A7535" w:rsidRDefault="009A7535">
      <w:pPr>
        <w:ind w:firstLine="540"/>
        <w:jc w:val="center"/>
        <w:rPr>
          <w:b/>
          <w:sz w:val="26"/>
          <w:szCs w:val="26"/>
          <w:lang w:val="sr-Cyrl-CS"/>
        </w:rPr>
      </w:pPr>
      <w:r>
        <w:rPr>
          <w:b/>
          <w:sz w:val="26"/>
          <w:szCs w:val="26"/>
          <w:lang w:val="sr-Cyrl-CS"/>
        </w:rPr>
        <w:t>Члан 29.</w:t>
      </w:r>
    </w:p>
    <w:p w:rsidR="009A7535" w:rsidRDefault="009A7535">
      <w:pPr>
        <w:ind w:firstLine="540"/>
        <w:jc w:val="center"/>
        <w:rPr>
          <w:b/>
          <w:sz w:val="26"/>
          <w:szCs w:val="26"/>
          <w:lang w:val="sr-Cyrl-CS"/>
        </w:rPr>
      </w:pPr>
    </w:p>
    <w:p w:rsidR="009A7535" w:rsidRDefault="009A7535">
      <w:pPr>
        <w:pStyle w:val="cls1"/>
        <w:spacing w:after="0"/>
        <w:ind w:firstLine="567"/>
        <w:jc w:val="both"/>
        <w:rPr>
          <w:b/>
          <w:sz w:val="26"/>
          <w:szCs w:val="26"/>
          <w:lang w:val="sr-Cyrl-CS"/>
        </w:rPr>
      </w:pPr>
      <w:r>
        <w:rPr>
          <w:rStyle w:val="cls01"/>
          <w:rFonts w:ascii="Times New Roman" w:hAnsi="Times New Roman" w:cs="Times New Roman"/>
          <w:sz w:val="26"/>
          <w:szCs w:val="26"/>
        </w:rPr>
        <w:t>Када предузете неопходне активности доведу до позитивне промене понашања ученика, обуставиће се поступак, осим ако jе учињеном повредом забране из чл. 110–112. Закона озбиљно угрожен интегритет другог лица. </w:t>
      </w:r>
    </w:p>
    <w:p w:rsidR="009A7535" w:rsidRDefault="009A7535">
      <w:pPr>
        <w:ind w:firstLine="540"/>
        <w:jc w:val="center"/>
        <w:rPr>
          <w:b/>
          <w:sz w:val="26"/>
          <w:szCs w:val="26"/>
          <w:lang w:val="sr-Cyrl-CS"/>
        </w:rPr>
      </w:pPr>
    </w:p>
    <w:p w:rsidR="009A7535" w:rsidRDefault="009A7535">
      <w:pPr>
        <w:ind w:firstLine="540"/>
        <w:jc w:val="center"/>
        <w:rPr>
          <w:b/>
          <w:sz w:val="26"/>
          <w:szCs w:val="26"/>
          <w:lang w:val="sr-Cyrl-CS"/>
        </w:rPr>
      </w:pPr>
      <w:r>
        <w:rPr>
          <w:b/>
          <w:sz w:val="26"/>
          <w:szCs w:val="26"/>
          <w:lang w:val="sr-Cyrl-CS"/>
        </w:rPr>
        <w:t>Члан 30.</w:t>
      </w:r>
    </w:p>
    <w:p w:rsidR="009A7535" w:rsidRDefault="009A7535">
      <w:pPr>
        <w:ind w:firstLine="540"/>
        <w:jc w:val="center"/>
        <w:rPr>
          <w:b/>
          <w:sz w:val="26"/>
          <w:szCs w:val="26"/>
          <w:lang w:val="sr-Cyrl-CS"/>
        </w:rPr>
      </w:pPr>
    </w:p>
    <w:p w:rsidR="009A7535" w:rsidRDefault="009A7535">
      <w:pPr>
        <w:pStyle w:val="BodyTextIndent3"/>
        <w:ind w:firstLine="540"/>
        <w:jc w:val="both"/>
        <w:rPr>
          <w:sz w:val="26"/>
          <w:szCs w:val="26"/>
        </w:rPr>
      </w:pPr>
      <w:r>
        <w:rPr>
          <w:sz w:val="26"/>
          <w:szCs w:val="26"/>
        </w:rPr>
        <w:t xml:space="preserve">Наставничко веће доноси одлуку о изрицању васпитно-дисциплинске мере: Укор Наставничког већа и Искључење из школе. </w:t>
      </w:r>
    </w:p>
    <w:p w:rsidR="009A7535" w:rsidRDefault="009A7535">
      <w:pPr>
        <w:ind w:firstLine="600"/>
        <w:jc w:val="both"/>
        <w:rPr>
          <w:sz w:val="26"/>
          <w:szCs w:val="26"/>
          <w:lang w:val="sr-Cyrl-CS"/>
        </w:rPr>
      </w:pPr>
      <w:r>
        <w:rPr>
          <w:sz w:val="26"/>
          <w:szCs w:val="26"/>
          <w:lang w:val="sr-Cyrl-CS"/>
        </w:rPr>
        <w:t xml:space="preserve">Одлука Наставничког већа којом се изричу васпитно-дисциплинске мере из става 1. овог Правилника мора да садржи: име и презиме ученика, назив одељења, кратак опис повреде коју је ученик учинио, време и место  извршења повреде, врсту повреде, датум и број закључка о покретању поступка, извод из записника о саслушању ученика и друга доказна средства.   </w:t>
      </w:r>
    </w:p>
    <w:p w:rsidR="009A7535" w:rsidRDefault="009A7535">
      <w:pPr>
        <w:ind w:firstLine="540"/>
        <w:jc w:val="both"/>
        <w:rPr>
          <w:sz w:val="26"/>
          <w:szCs w:val="26"/>
          <w:lang w:val="sr-Cyrl-CS"/>
        </w:rPr>
      </w:pPr>
      <w:r>
        <w:rPr>
          <w:sz w:val="26"/>
          <w:szCs w:val="26"/>
          <w:lang w:val="sr-Cyrl-CS"/>
        </w:rPr>
        <w:t>Васпитно-дисциплинске мере из става 1. овог члана изриче Наставничко веће већином гласова свих чланова Наставничког већа.</w:t>
      </w:r>
    </w:p>
    <w:p w:rsidR="009A7535" w:rsidRDefault="009A7535">
      <w:pPr>
        <w:ind w:firstLine="600"/>
        <w:jc w:val="both"/>
        <w:rPr>
          <w:b/>
          <w:bCs/>
          <w:sz w:val="26"/>
          <w:szCs w:val="26"/>
          <w:lang w:val="sr-Cyrl-CS"/>
        </w:rPr>
      </w:pPr>
      <w:r>
        <w:rPr>
          <w:sz w:val="26"/>
          <w:szCs w:val="26"/>
          <w:lang w:val="sr-Cyrl-CS"/>
        </w:rPr>
        <w:t xml:space="preserve">На основу одлуке Наставничког већа о изрицању васпитно-дисциплинских мера Директор школе доноси решење о изрицању васпитно-дисциплинске мере, или решење о обустављању поступка уколико такву одлуку донесе веће и исто доставља ученику или родитељу, </w:t>
      </w:r>
      <w:r>
        <w:rPr>
          <w:rStyle w:val="cls01"/>
          <w:rFonts w:ascii="Times New Roman" w:hAnsi="Times New Roman" w:cs="Times New Roman"/>
          <w:sz w:val="26"/>
          <w:szCs w:val="26"/>
        </w:rPr>
        <w:t>односно другом законском заступнику ученика</w:t>
      </w:r>
      <w:r>
        <w:rPr>
          <w:sz w:val="26"/>
          <w:szCs w:val="26"/>
          <w:lang w:val="sr-Cyrl-CS"/>
        </w:rPr>
        <w:t xml:space="preserve"> преко одељењског старешине.</w:t>
      </w:r>
      <w:r>
        <w:rPr>
          <w:sz w:val="26"/>
          <w:szCs w:val="26"/>
        </w:rPr>
        <w:t xml:space="preserve"> </w:t>
      </w:r>
    </w:p>
    <w:p w:rsidR="009A7535" w:rsidRDefault="009A7535">
      <w:pPr>
        <w:jc w:val="both"/>
        <w:rPr>
          <w:b/>
          <w:bCs/>
          <w:sz w:val="26"/>
          <w:szCs w:val="26"/>
          <w:lang w:val="sr-Cyrl-CS"/>
        </w:rPr>
      </w:pPr>
    </w:p>
    <w:p w:rsidR="009A7535" w:rsidRDefault="009A7535">
      <w:pPr>
        <w:ind w:firstLine="540"/>
        <w:jc w:val="center"/>
        <w:rPr>
          <w:b/>
          <w:sz w:val="26"/>
          <w:szCs w:val="26"/>
        </w:rPr>
      </w:pPr>
      <w:r>
        <w:rPr>
          <w:b/>
          <w:sz w:val="26"/>
          <w:szCs w:val="26"/>
        </w:rPr>
        <w:t xml:space="preserve">Члан </w:t>
      </w:r>
      <w:r>
        <w:rPr>
          <w:b/>
          <w:sz w:val="26"/>
          <w:szCs w:val="26"/>
          <w:lang w:val="sr-Cyrl-CS"/>
        </w:rPr>
        <w:t>31.</w:t>
      </w:r>
    </w:p>
    <w:p w:rsidR="009A7535" w:rsidRDefault="009A7535">
      <w:pPr>
        <w:ind w:firstLine="540"/>
        <w:jc w:val="center"/>
        <w:rPr>
          <w:b/>
          <w:sz w:val="26"/>
          <w:szCs w:val="26"/>
        </w:rPr>
      </w:pPr>
    </w:p>
    <w:p w:rsidR="009A7535" w:rsidRDefault="009A7535">
      <w:pPr>
        <w:ind w:firstLine="540"/>
        <w:jc w:val="both"/>
        <w:rPr>
          <w:sz w:val="26"/>
          <w:szCs w:val="26"/>
          <w:lang w:val="sr-Cyrl-CS"/>
        </w:rPr>
      </w:pPr>
      <w:r>
        <w:rPr>
          <w:sz w:val="26"/>
          <w:szCs w:val="26"/>
          <w:lang w:val="sr-Cyrl-CS"/>
        </w:rPr>
        <w:t>Укор директора школе може се изрећи за:</w:t>
      </w:r>
    </w:p>
    <w:p w:rsidR="009A7535" w:rsidRDefault="009A7535">
      <w:pPr>
        <w:numPr>
          <w:ilvl w:val="0"/>
          <w:numId w:val="6"/>
        </w:numPr>
        <w:jc w:val="both"/>
        <w:rPr>
          <w:sz w:val="26"/>
          <w:szCs w:val="26"/>
          <w:lang w:val="sr-Cyrl-CS"/>
        </w:rPr>
      </w:pPr>
      <w:r>
        <w:rPr>
          <w:sz w:val="26"/>
          <w:szCs w:val="26"/>
          <w:lang w:val="sr-Cyrl-CS"/>
        </w:rPr>
        <w:t xml:space="preserve">тежу повреду обавезе </w:t>
      </w:r>
    </w:p>
    <w:p w:rsidR="009A7535" w:rsidRDefault="009A7535">
      <w:pPr>
        <w:numPr>
          <w:ilvl w:val="0"/>
          <w:numId w:val="6"/>
        </w:numPr>
        <w:jc w:val="both"/>
        <w:rPr>
          <w:sz w:val="26"/>
          <w:szCs w:val="26"/>
          <w:lang w:val="sr-Cyrl-CS"/>
        </w:rPr>
      </w:pPr>
      <w:r>
        <w:rPr>
          <w:sz w:val="26"/>
          <w:szCs w:val="26"/>
          <w:lang w:val="sr-Cyrl-CS"/>
        </w:rPr>
        <w:t>или з</w:t>
      </w:r>
      <w:r>
        <w:rPr>
          <w:sz w:val="26"/>
          <w:szCs w:val="26"/>
        </w:rPr>
        <w:t xml:space="preserve">а учињену повреду забране из </w:t>
      </w:r>
      <w:r>
        <w:rPr>
          <w:bCs/>
          <w:sz w:val="26"/>
          <w:szCs w:val="26"/>
        </w:rPr>
        <w:t>члана 110-112.</w:t>
      </w:r>
      <w:r>
        <w:rPr>
          <w:sz w:val="26"/>
          <w:szCs w:val="26"/>
        </w:rPr>
        <w:t xml:space="preserve"> Закона</w:t>
      </w:r>
      <w:r>
        <w:rPr>
          <w:sz w:val="26"/>
          <w:szCs w:val="26"/>
          <w:lang w:val="sr-Cyrl-CS"/>
        </w:rPr>
        <w:t xml:space="preserve"> у складу са Правилником о п</w:t>
      </w:r>
      <w:r>
        <w:rPr>
          <w:sz w:val="26"/>
          <w:szCs w:val="26"/>
          <w:lang w:val="ru-RU"/>
        </w:rPr>
        <w:t>ротоколу поступања у установи у одговору на насиље и злостављање и занемаривање.</w:t>
      </w:r>
    </w:p>
    <w:p w:rsidR="009A7535" w:rsidRDefault="009A7535">
      <w:pPr>
        <w:ind w:firstLine="540"/>
        <w:jc w:val="both"/>
        <w:rPr>
          <w:sz w:val="26"/>
          <w:szCs w:val="26"/>
          <w:lang w:val="sr-Cyrl-CS"/>
        </w:rPr>
      </w:pPr>
      <w:r>
        <w:rPr>
          <w:sz w:val="26"/>
          <w:szCs w:val="26"/>
          <w:lang w:val="sr-Cyrl-CS"/>
        </w:rPr>
        <w:t xml:space="preserve">Укор директора школе може се изрећи за </w:t>
      </w:r>
      <w:r>
        <w:rPr>
          <w:sz w:val="26"/>
          <w:szCs w:val="26"/>
          <w:lang w:val="ru-RU"/>
        </w:rPr>
        <w:t xml:space="preserve">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старатеља од стране школе, </w:t>
      </w:r>
      <w:r>
        <w:rPr>
          <w:sz w:val="26"/>
          <w:szCs w:val="26"/>
          <w:lang w:val="sr-Cyrl-CS"/>
        </w:rPr>
        <w:t>уколико је остварена поступност  у изрицању мера тако што је ученику претходно изречена васпитна мера: Укор Одељењског већа због неоправданих изостанака.</w:t>
      </w:r>
    </w:p>
    <w:p w:rsidR="009A7535" w:rsidRDefault="009A7535">
      <w:pPr>
        <w:ind w:firstLine="540"/>
        <w:jc w:val="both"/>
        <w:rPr>
          <w:sz w:val="26"/>
          <w:szCs w:val="26"/>
        </w:rPr>
      </w:pPr>
      <w:r>
        <w:rPr>
          <w:sz w:val="26"/>
          <w:szCs w:val="26"/>
          <w:lang w:val="sr-Cyrl-CS"/>
        </w:rPr>
        <w:t xml:space="preserve">Укор директора школе може се изрећи за </w:t>
      </w:r>
      <w:r>
        <w:rPr>
          <w:sz w:val="26"/>
          <w:szCs w:val="26"/>
          <w:lang w:val="ru-RU"/>
        </w:rPr>
        <w:t>учестало чињење лакших повреда обавеза у току школске године</w:t>
      </w:r>
      <w:r>
        <w:rPr>
          <w:sz w:val="26"/>
          <w:szCs w:val="26"/>
          <w:lang w:val="sr-Cyrl-CS"/>
        </w:rPr>
        <w:t xml:space="preserve"> тако што је ученику претходно изречена васпитна мера: Укор Одељењског већа.</w:t>
      </w:r>
    </w:p>
    <w:p w:rsidR="009A7535" w:rsidRDefault="009A7535">
      <w:pPr>
        <w:pStyle w:val="BodyText"/>
        <w:spacing w:after="0"/>
        <w:ind w:firstLine="567"/>
        <w:jc w:val="both"/>
        <w:rPr>
          <w:sz w:val="26"/>
          <w:szCs w:val="26"/>
          <w:lang w:val="sr-Cyrl-CS"/>
        </w:rPr>
      </w:pPr>
      <w:r>
        <w:rPr>
          <w:sz w:val="26"/>
          <w:szCs w:val="26"/>
        </w:rPr>
        <w:t>Мера из става 3. овог члана може да се изрекне ученику ако је Школа претходно предузела неопходне активности из члана 12. овог Правилника.</w:t>
      </w:r>
    </w:p>
    <w:p w:rsidR="009A7535" w:rsidRDefault="009A7535">
      <w:pPr>
        <w:ind w:firstLine="567"/>
        <w:jc w:val="both"/>
        <w:rPr>
          <w:sz w:val="26"/>
          <w:szCs w:val="26"/>
          <w:lang w:val="sr-Cyrl-CS"/>
        </w:rPr>
      </w:pPr>
      <w:r>
        <w:rPr>
          <w:sz w:val="26"/>
          <w:szCs w:val="26"/>
          <w:lang w:val="sr-Cyrl-CS"/>
        </w:rPr>
        <w:t>Укор директора школе може изрећи директор школе или вршилац дужности директора школе.</w:t>
      </w:r>
    </w:p>
    <w:p w:rsidR="009A7535" w:rsidRDefault="009A7535">
      <w:pPr>
        <w:ind w:firstLine="540"/>
        <w:jc w:val="both"/>
        <w:rPr>
          <w:sz w:val="26"/>
          <w:szCs w:val="26"/>
          <w:lang w:val="sr-Cyrl-CS"/>
        </w:rPr>
      </w:pPr>
    </w:p>
    <w:p w:rsidR="009A7535" w:rsidRDefault="009A7535">
      <w:pPr>
        <w:ind w:firstLine="540"/>
        <w:jc w:val="center"/>
        <w:rPr>
          <w:b/>
          <w:sz w:val="26"/>
          <w:szCs w:val="26"/>
        </w:rPr>
      </w:pPr>
      <w:r>
        <w:rPr>
          <w:b/>
          <w:sz w:val="26"/>
          <w:szCs w:val="26"/>
        </w:rPr>
        <w:t>Члан 32.</w:t>
      </w:r>
    </w:p>
    <w:p w:rsidR="009A7535" w:rsidRDefault="009A7535">
      <w:pPr>
        <w:ind w:firstLine="540"/>
        <w:jc w:val="center"/>
        <w:rPr>
          <w:b/>
          <w:sz w:val="26"/>
          <w:szCs w:val="26"/>
        </w:rPr>
      </w:pPr>
    </w:p>
    <w:p w:rsidR="009A7535" w:rsidRDefault="009A7535">
      <w:pPr>
        <w:ind w:firstLine="540"/>
        <w:jc w:val="both"/>
        <w:rPr>
          <w:sz w:val="26"/>
          <w:szCs w:val="26"/>
          <w:lang w:val="sr-Cyrl-CS"/>
        </w:rPr>
      </w:pPr>
      <w:r>
        <w:rPr>
          <w:sz w:val="26"/>
          <w:szCs w:val="26"/>
          <w:lang w:val="sr-Cyrl-CS"/>
        </w:rPr>
        <w:t>Укор наставничког већа може се изрећи за:</w:t>
      </w:r>
    </w:p>
    <w:p w:rsidR="009A7535" w:rsidRDefault="009A7535">
      <w:pPr>
        <w:numPr>
          <w:ilvl w:val="0"/>
          <w:numId w:val="5"/>
        </w:numPr>
        <w:jc w:val="both"/>
        <w:rPr>
          <w:sz w:val="26"/>
          <w:szCs w:val="26"/>
          <w:lang w:val="sr-Cyrl-CS"/>
        </w:rPr>
      </w:pPr>
      <w:r>
        <w:rPr>
          <w:sz w:val="26"/>
          <w:szCs w:val="26"/>
          <w:lang w:val="sr-Cyrl-CS"/>
        </w:rPr>
        <w:t xml:space="preserve">тежу повреду обавезе уколико постоје олакшавајуће околности да се ученику не изрекне васпитно-дисциплинска мера: Искључење из школе, </w:t>
      </w:r>
    </w:p>
    <w:p w:rsidR="009A7535" w:rsidRDefault="009A7535">
      <w:pPr>
        <w:numPr>
          <w:ilvl w:val="0"/>
          <w:numId w:val="5"/>
        </w:numPr>
        <w:jc w:val="both"/>
        <w:rPr>
          <w:sz w:val="26"/>
          <w:szCs w:val="26"/>
          <w:lang w:val="sr-Cyrl-CS"/>
        </w:rPr>
      </w:pPr>
      <w:r>
        <w:rPr>
          <w:sz w:val="26"/>
          <w:szCs w:val="26"/>
          <w:lang w:val="sr-Cyrl-CS"/>
        </w:rPr>
        <w:t>или з</w:t>
      </w:r>
      <w:r>
        <w:rPr>
          <w:sz w:val="26"/>
          <w:szCs w:val="26"/>
        </w:rPr>
        <w:t xml:space="preserve">а учињену повреду забране из </w:t>
      </w:r>
      <w:r>
        <w:rPr>
          <w:bCs/>
          <w:sz w:val="26"/>
          <w:szCs w:val="26"/>
        </w:rPr>
        <w:t>члана 110-112.</w:t>
      </w:r>
      <w:r>
        <w:rPr>
          <w:sz w:val="26"/>
          <w:szCs w:val="26"/>
        </w:rPr>
        <w:t xml:space="preserve"> Закона у с</w:t>
      </w:r>
      <w:r>
        <w:rPr>
          <w:sz w:val="26"/>
          <w:szCs w:val="26"/>
          <w:lang w:val="sr-Cyrl-CS"/>
        </w:rPr>
        <w:t>кладу са Правилником о п</w:t>
      </w:r>
      <w:r>
        <w:rPr>
          <w:sz w:val="26"/>
          <w:szCs w:val="26"/>
          <w:lang w:val="ru-RU"/>
        </w:rPr>
        <w:t>ротоколу поступања у установи у одговору на насиље и злостављање и занемаривање.</w:t>
      </w:r>
    </w:p>
    <w:p w:rsidR="009A7535" w:rsidRDefault="009A7535">
      <w:pPr>
        <w:widowControl w:val="0"/>
        <w:autoSpaceDE w:val="0"/>
        <w:ind w:firstLine="567"/>
        <w:jc w:val="both"/>
        <w:rPr>
          <w:sz w:val="26"/>
          <w:szCs w:val="26"/>
          <w:lang w:val="sr-Cyrl-CS"/>
        </w:rPr>
      </w:pPr>
      <w:r>
        <w:rPr>
          <w:sz w:val="26"/>
          <w:szCs w:val="26"/>
          <w:lang w:val="sr-Cyrl-CS"/>
        </w:rPr>
        <w:t xml:space="preserve">Укор Наставничког већа може се изрећи и за </w:t>
      </w:r>
      <w:r>
        <w:rPr>
          <w:sz w:val="26"/>
          <w:szCs w:val="26"/>
          <w:lang w:val="ru-RU"/>
        </w:rPr>
        <w:t>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старатеља од стране школе</w:t>
      </w:r>
      <w:r>
        <w:rPr>
          <w:sz w:val="26"/>
          <w:szCs w:val="26"/>
          <w:lang w:val="sr-Cyrl-CS"/>
        </w:rPr>
        <w:t xml:space="preserve">,  уколико је остварена поступност  у изрицању мера, тако што је ученику претходно изречена васпитно- дисциплинска мера: Укор директора школе због неоправданих изостанака, а ученик је после изречене мере начинио више од пет изостанака, или извршио било коју другу лакшу повреду обавезе. </w:t>
      </w:r>
    </w:p>
    <w:p w:rsidR="009A7535" w:rsidRDefault="009A7535">
      <w:pPr>
        <w:widowControl w:val="0"/>
        <w:autoSpaceDE w:val="0"/>
        <w:ind w:firstLine="567"/>
        <w:jc w:val="both"/>
        <w:rPr>
          <w:sz w:val="26"/>
          <w:szCs w:val="26"/>
        </w:rPr>
      </w:pPr>
      <w:r>
        <w:rPr>
          <w:sz w:val="26"/>
          <w:szCs w:val="26"/>
          <w:lang w:val="sr-Cyrl-CS"/>
        </w:rPr>
        <w:t>Укор Наставничког већа може се изрећи и за</w:t>
      </w:r>
      <w:r>
        <w:rPr>
          <w:sz w:val="26"/>
          <w:szCs w:val="26"/>
          <w:lang w:val="ru-RU"/>
        </w:rPr>
        <w:t xml:space="preserve"> учестало чињење лакших повреда обавеза у току школске године</w:t>
      </w:r>
      <w:r>
        <w:rPr>
          <w:sz w:val="26"/>
          <w:szCs w:val="26"/>
          <w:lang w:val="sr-Cyrl-CS"/>
        </w:rPr>
        <w:t xml:space="preserve"> уколико је било могуће остварити поступност у изрицању васпитн</w:t>
      </w:r>
      <w:r>
        <w:rPr>
          <w:sz w:val="26"/>
          <w:szCs w:val="26"/>
        </w:rPr>
        <w:t>о дисциплинских мера</w:t>
      </w:r>
      <w:r>
        <w:rPr>
          <w:sz w:val="26"/>
          <w:szCs w:val="26"/>
          <w:lang w:val="sr-Cyrl-CS"/>
        </w:rPr>
        <w:t xml:space="preserve"> тако што је ученику претходно изречена  мера: Укор директора школе због</w:t>
      </w:r>
      <w:r>
        <w:rPr>
          <w:sz w:val="26"/>
          <w:szCs w:val="26"/>
          <w:lang w:val="ru-RU"/>
        </w:rPr>
        <w:t xml:space="preserve"> учесталог чињење лакших повреда обавеза у току школске године</w:t>
      </w:r>
      <w:r>
        <w:rPr>
          <w:sz w:val="26"/>
          <w:szCs w:val="26"/>
        </w:rPr>
        <w:t>, a</w:t>
      </w:r>
      <w:r>
        <w:rPr>
          <w:sz w:val="26"/>
          <w:szCs w:val="26"/>
          <w:lang w:val="sr-Cyrl-CS"/>
        </w:rPr>
        <w:t xml:space="preserve"> ученик је после изречене </w:t>
      </w:r>
      <w:r>
        <w:rPr>
          <w:sz w:val="26"/>
          <w:szCs w:val="26"/>
          <w:lang w:val="sr-Cyrl-CS"/>
        </w:rPr>
        <w:lastRenderedPageBreak/>
        <w:t xml:space="preserve">мере начинио више од пет неоправданих изостанака, или извршио било коју другу лакшу повреду обавезе. </w:t>
      </w:r>
    </w:p>
    <w:p w:rsidR="009A7535" w:rsidRDefault="009A7535">
      <w:pPr>
        <w:pStyle w:val="BodyText"/>
        <w:spacing w:after="0"/>
        <w:ind w:firstLine="567"/>
        <w:jc w:val="both"/>
        <w:rPr>
          <w:sz w:val="26"/>
          <w:szCs w:val="26"/>
          <w:lang w:val="sr-Cyrl-CS"/>
        </w:rPr>
      </w:pPr>
      <w:r>
        <w:rPr>
          <w:sz w:val="26"/>
          <w:szCs w:val="26"/>
        </w:rPr>
        <w:t>Мера из става 3. овог члана може да се изрекне ученику ако је Школа претходно предузела неопходне активности из члана 11. овог Правилника.</w:t>
      </w:r>
    </w:p>
    <w:p w:rsidR="009A7535" w:rsidRDefault="009A7535">
      <w:pPr>
        <w:ind w:firstLine="540"/>
        <w:jc w:val="both"/>
        <w:rPr>
          <w:bCs/>
          <w:sz w:val="26"/>
          <w:szCs w:val="26"/>
        </w:rPr>
      </w:pPr>
      <w:r>
        <w:rPr>
          <w:sz w:val="26"/>
          <w:szCs w:val="26"/>
          <w:lang w:val="sr-Cyrl-CS"/>
        </w:rPr>
        <w:t>Укор Наставничког већа изриче Наставничко већа већином гласова свих чланова Наставничког већа.</w:t>
      </w:r>
    </w:p>
    <w:p w:rsidR="009A7535" w:rsidRDefault="009A7535">
      <w:pPr>
        <w:pStyle w:val="BodyText"/>
        <w:spacing w:after="0"/>
        <w:ind w:firstLine="567"/>
        <w:jc w:val="both"/>
        <w:rPr>
          <w:sz w:val="26"/>
          <w:szCs w:val="26"/>
          <w:lang w:val="sr-Cyrl-CS"/>
        </w:rPr>
      </w:pPr>
      <w:r>
        <w:rPr>
          <w:bCs/>
          <w:sz w:val="26"/>
          <w:szCs w:val="26"/>
        </w:rPr>
        <w:t xml:space="preserve">Након спроведеног </w:t>
      </w:r>
      <w:r>
        <w:rPr>
          <w:bCs/>
          <w:sz w:val="26"/>
          <w:szCs w:val="26"/>
          <w:lang w:val="sr-Cyrl-CS"/>
        </w:rPr>
        <w:t>васпитно-</w:t>
      </w:r>
      <w:r>
        <w:rPr>
          <w:bCs/>
          <w:sz w:val="26"/>
          <w:szCs w:val="26"/>
        </w:rPr>
        <w:t>дисциплинског поступка и утврђене одговорности, директор Школе решењем изриче Укор</w:t>
      </w:r>
      <w:r>
        <w:rPr>
          <w:bCs/>
          <w:sz w:val="26"/>
          <w:szCs w:val="26"/>
          <w:lang w:val="sr-Cyrl-CS"/>
        </w:rPr>
        <w:t xml:space="preserve"> </w:t>
      </w:r>
      <w:r w:rsidR="003B0D35">
        <w:rPr>
          <w:bCs/>
          <w:sz w:val="26"/>
          <w:szCs w:val="26"/>
          <w:lang w:val="sr-Cyrl-CS"/>
        </w:rPr>
        <w:t>Наставничког већа</w:t>
      </w:r>
      <w:r>
        <w:rPr>
          <w:bCs/>
          <w:sz w:val="26"/>
          <w:szCs w:val="26"/>
          <w:lang w:val="sr-Cyrl-CS"/>
        </w:rPr>
        <w:t xml:space="preserve">. </w:t>
      </w:r>
    </w:p>
    <w:p w:rsidR="009A7535" w:rsidRDefault="009A7535">
      <w:pPr>
        <w:ind w:firstLine="540"/>
        <w:jc w:val="both"/>
        <w:rPr>
          <w:sz w:val="26"/>
          <w:szCs w:val="26"/>
          <w:lang w:val="sr-Cyrl-CS"/>
        </w:rPr>
      </w:pPr>
    </w:p>
    <w:p w:rsidR="009A7535" w:rsidRDefault="009A7535">
      <w:pPr>
        <w:ind w:firstLine="540"/>
        <w:jc w:val="center"/>
        <w:rPr>
          <w:b/>
          <w:sz w:val="26"/>
          <w:szCs w:val="26"/>
        </w:rPr>
      </w:pPr>
    </w:p>
    <w:p w:rsidR="009A7535" w:rsidRDefault="009A7535">
      <w:pPr>
        <w:ind w:firstLine="540"/>
        <w:jc w:val="center"/>
        <w:rPr>
          <w:b/>
          <w:sz w:val="26"/>
          <w:szCs w:val="26"/>
        </w:rPr>
      </w:pPr>
      <w:r>
        <w:rPr>
          <w:b/>
          <w:sz w:val="26"/>
          <w:szCs w:val="26"/>
        </w:rPr>
        <w:t>Члан 33.</w:t>
      </w:r>
    </w:p>
    <w:p w:rsidR="009A7535" w:rsidRDefault="009A7535">
      <w:pPr>
        <w:ind w:firstLine="540"/>
        <w:jc w:val="center"/>
        <w:rPr>
          <w:b/>
          <w:sz w:val="26"/>
          <w:szCs w:val="26"/>
        </w:rPr>
      </w:pPr>
    </w:p>
    <w:p w:rsidR="009A7535" w:rsidRDefault="009A7535">
      <w:pPr>
        <w:widowControl w:val="0"/>
        <w:autoSpaceDE w:val="0"/>
        <w:ind w:firstLine="567"/>
        <w:jc w:val="both"/>
        <w:rPr>
          <w:sz w:val="26"/>
          <w:szCs w:val="26"/>
          <w:lang w:val="sr-Cyrl-CS"/>
        </w:rPr>
      </w:pPr>
      <w:r>
        <w:rPr>
          <w:sz w:val="26"/>
          <w:szCs w:val="26"/>
          <w:lang w:val="sr-Cyrl-CS"/>
        </w:rPr>
        <w:t>Искључење из школе може се изрећи за:</w:t>
      </w:r>
    </w:p>
    <w:p w:rsidR="009A7535" w:rsidRDefault="009A7535">
      <w:pPr>
        <w:widowControl w:val="0"/>
        <w:numPr>
          <w:ilvl w:val="0"/>
          <w:numId w:val="4"/>
        </w:numPr>
        <w:autoSpaceDE w:val="0"/>
        <w:jc w:val="both"/>
        <w:rPr>
          <w:sz w:val="26"/>
          <w:szCs w:val="26"/>
          <w:lang w:val="sr-Cyrl-CS"/>
        </w:rPr>
      </w:pPr>
      <w:r>
        <w:rPr>
          <w:sz w:val="26"/>
          <w:szCs w:val="26"/>
          <w:lang w:val="sr-Cyrl-CS"/>
        </w:rPr>
        <w:t xml:space="preserve">тежу повреду обавезе, уколико не постоје олакшавајуће околности да се ученику изрекне васпитно-дисциплинска мера: Укор наставничког већа, </w:t>
      </w:r>
    </w:p>
    <w:p w:rsidR="009A7535" w:rsidRDefault="009A7535">
      <w:pPr>
        <w:widowControl w:val="0"/>
        <w:numPr>
          <w:ilvl w:val="0"/>
          <w:numId w:val="4"/>
        </w:numPr>
        <w:autoSpaceDE w:val="0"/>
        <w:jc w:val="both"/>
        <w:rPr>
          <w:sz w:val="26"/>
          <w:szCs w:val="26"/>
          <w:lang w:val="sr-Cyrl-CS"/>
        </w:rPr>
      </w:pPr>
      <w:r>
        <w:rPr>
          <w:sz w:val="26"/>
          <w:szCs w:val="26"/>
          <w:lang w:val="sr-Cyrl-CS"/>
        </w:rPr>
        <w:t xml:space="preserve">тежу повреду обавезе, када је учињена  велика материјална штета школи, ученицима и запосленима, </w:t>
      </w:r>
    </w:p>
    <w:p w:rsidR="009A7535" w:rsidRDefault="009A7535">
      <w:pPr>
        <w:widowControl w:val="0"/>
        <w:numPr>
          <w:ilvl w:val="0"/>
          <w:numId w:val="4"/>
        </w:numPr>
        <w:autoSpaceDE w:val="0"/>
        <w:jc w:val="both"/>
        <w:rPr>
          <w:sz w:val="26"/>
          <w:szCs w:val="26"/>
          <w:lang w:val="sr-Cyrl-CS"/>
        </w:rPr>
      </w:pPr>
      <w:r>
        <w:rPr>
          <w:sz w:val="26"/>
          <w:szCs w:val="26"/>
          <w:lang w:val="sr-Cyrl-CS"/>
        </w:rPr>
        <w:t xml:space="preserve">када је </w:t>
      </w:r>
      <w:r>
        <w:rPr>
          <w:sz w:val="26"/>
          <w:szCs w:val="26"/>
        </w:rPr>
        <w:t>учињен</w:t>
      </w:r>
      <w:r>
        <w:rPr>
          <w:sz w:val="26"/>
          <w:szCs w:val="26"/>
          <w:lang w:val="sr-Cyrl-CS"/>
        </w:rPr>
        <w:t>а</w:t>
      </w:r>
      <w:r>
        <w:rPr>
          <w:sz w:val="26"/>
          <w:szCs w:val="26"/>
        </w:rPr>
        <w:t xml:space="preserve"> повреда забране из </w:t>
      </w:r>
      <w:r>
        <w:rPr>
          <w:bCs/>
          <w:sz w:val="26"/>
          <w:szCs w:val="26"/>
        </w:rPr>
        <w:t>члана 110-112.</w:t>
      </w:r>
      <w:r>
        <w:rPr>
          <w:sz w:val="26"/>
          <w:szCs w:val="26"/>
        </w:rPr>
        <w:t xml:space="preserve"> Закона </w:t>
      </w:r>
      <w:r>
        <w:rPr>
          <w:sz w:val="26"/>
          <w:szCs w:val="26"/>
          <w:lang w:val="sr-Cyrl-CS"/>
        </w:rPr>
        <w:t>у складу са Правилником о п</w:t>
      </w:r>
      <w:r>
        <w:rPr>
          <w:sz w:val="26"/>
          <w:szCs w:val="26"/>
          <w:lang w:val="ru-RU"/>
        </w:rPr>
        <w:t>ротоколу поступања у установи у одговору на насиље и злостављање и занемаривање.</w:t>
      </w:r>
    </w:p>
    <w:p w:rsidR="009A7535" w:rsidRDefault="009A7535">
      <w:pPr>
        <w:widowControl w:val="0"/>
        <w:autoSpaceDE w:val="0"/>
        <w:ind w:firstLine="567"/>
        <w:jc w:val="both"/>
        <w:rPr>
          <w:sz w:val="26"/>
          <w:szCs w:val="26"/>
          <w:lang w:val="sr-Cyrl-CS"/>
        </w:rPr>
      </w:pPr>
      <w:r>
        <w:rPr>
          <w:sz w:val="26"/>
          <w:szCs w:val="26"/>
          <w:lang w:val="sr-Cyrl-CS"/>
        </w:rPr>
        <w:t xml:space="preserve">Искључење из школе може се изрећи и за </w:t>
      </w:r>
      <w:r>
        <w:rPr>
          <w:sz w:val="26"/>
          <w:szCs w:val="26"/>
          <w:lang w:val="ru-RU"/>
        </w:rPr>
        <w:t xml:space="preserve">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старатеља од стране школе  </w:t>
      </w:r>
      <w:r>
        <w:rPr>
          <w:sz w:val="26"/>
          <w:szCs w:val="26"/>
          <w:lang w:val="sr-Cyrl-CS"/>
        </w:rPr>
        <w:t xml:space="preserve">уколико је било могуће остварити поступност у изрицању васпитних мера тако што је ученику претходно изречена васпитно-дисциплинска мера: Укор наставничког већа због неоправданих изостанака, а ученик је после изречене мере начинио више од пет изостанака, или извршио било коју другу лакшу повреду обавезе. </w:t>
      </w:r>
    </w:p>
    <w:p w:rsidR="009A7535" w:rsidRDefault="009A7535">
      <w:pPr>
        <w:widowControl w:val="0"/>
        <w:autoSpaceDE w:val="0"/>
        <w:ind w:firstLine="567"/>
        <w:jc w:val="both"/>
        <w:rPr>
          <w:sz w:val="26"/>
          <w:szCs w:val="26"/>
        </w:rPr>
      </w:pPr>
      <w:r>
        <w:rPr>
          <w:sz w:val="26"/>
          <w:szCs w:val="26"/>
          <w:lang w:val="sr-Cyrl-CS"/>
        </w:rPr>
        <w:t>Искључење из школе може се изрећи и за</w:t>
      </w:r>
      <w:r>
        <w:rPr>
          <w:sz w:val="26"/>
          <w:szCs w:val="26"/>
          <w:lang w:val="ru-RU"/>
        </w:rPr>
        <w:t xml:space="preserve"> учестало чињење лакших повреда обавеза у току школске године</w:t>
      </w:r>
      <w:r>
        <w:rPr>
          <w:sz w:val="26"/>
          <w:szCs w:val="26"/>
          <w:lang w:val="sr-Cyrl-CS"/>
        </w:rPr>
        <w:t xml:space="preserve"> уколико је било могуће остварити поступност у изрицању васпитних мера тако што је ученику претходно изречена васпитна мера: Укор Наставничког већа, а ученик је после изречене мере начинио више од пет неоправданих изостанака, или извршио било коју другу лакшу повреду обавезе. </w:t>
      </w:r>
    </w:p>
    <w:p w:rsidR="009A7535" w:rsidRDefault="009A7535">
      <w:pPr>
        <w:pStyle w:val="BodyText"/>
        <w:spacing w:after="0"/>
        <w:ind w:firstLine="567"/>
        <w:jc w:val="both"/>
        <w:rPr>
          <w:sz w:val="26"/>
          <w:szCs w:val="26"/>
          <w:lang w:val="sr-Cyrl-CS"/>
        </w:rPr>
      </w:pPr>
      <w:r>
        <w:rPr>
          <w:sz w:val="26"/>
          <w:szCs w:val="26"/>
        </w:rPr>
        <w:t>Мера из става 3. овог члана може да се изрекне ученику ако је Школа претходно предузела неопходне активности из члана 11. овог Правилника.</w:t>
      </w:r>
    </w:p>
    <w:p w:rsidR="009A7535" w:rsidRDefault="009A7535">
      <w:pPr>
        <w:ind w:firstLine="540"/>
        <w:jc w:val="both"/>
        <w:rPr>
          <w:b/>
          <w:bCs/>
          <w:sz w:val="26"/>
          <w:szCs w:val="26"/>
        </w:rPr>
      </w:pPr>
      <w:r>
        <w:rPr>
          <w:sz w:val="26"/>
          <w:szCs w:val="26"/>
          <w:lang w:val="sr-Cyrl-CS"/>
        </w:rPr>
        <w:t>Одлуку о искључење из школе изриче Наставничко већа већином гласова свих чланова Наставничког већа.</w:t>
      </w:r>
    </w:p>
    <w:p w:rsidR="009A7535" w:rsidRDefault="009A7535">
      <w:pPr>
        <w:ind w:firstLine="600"/>
        <w:jc w:val="center"/>
        <w:rPr>
          <w:b/>
          <w:bCs/>
          <w:sz w:val="26"/>
          <w:szCs w:val="26"/>
        </w:rPr>
      </w:pPr>
    </w:p>
    <w:p w:rsidR="009A7535" w:rsidRDefault="009A7535">
      <w:pPr>
        <w:ind w:firstLine="600"/>
        <w:jc w:val="center"/>
        <w:rPr>
          <w:b/>
          <w:bCs/>
          <w:sz w:val="26"/>
          <w:szCs w:val="26"/>
        </w:rPr>
      </w:pPr>
      <w:r>
        <w:rPr>
          <w:b/>
          <w:bCs/>
          <w:sz w:val="26"/>
          <w:szCs w:val="26"/>
        </w:rPr>
        <w:t xml:space="preserve">Члан </w:t>
      </w:r>
      <w:r>
        <w:rPr>
          <w:b/>
          <w:bCs/>
          <w:sz w:val="26"/>
          <w:szCs w:val="26"/>
          <w:lang w:val="sr-Cyrl-CS"/>
        </w:rPr>
        <w:t>34.</w:t>
      </w:r>
    </w:p>
    <w:p w:rsidR="009A7535" w:rsidRDefault="009A7535">
      <w:pPr>
        <w:ind w:firstLine="600"/>
        <w:jc w:val="center"/>
        <w:rPr>
          <w:b/>
          <w:bCs/>
          <w:sz w:val="26"/>
          <w:szCs w:val="26"/>
        </w:rPr>
      </w:pP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Школа, упоредо са изрицањем васпитне, односно васпитно-дициплинске мере, одређуjе ученику и обавезу обављања друштвено-корисног, односно хуманитарног рада, коjи се одвиjа у просториjама школе или ван просториjа школе под надзором наставника, односно стручног сарадника. </w:t>
      </w:r>
    </w:p>
    <w:p w:rsidR="009A7535" w:rsidRDefault="009A7535">
      <w:pPr>
        <w:ind w:firstLine="567"/>
        <w:jc w:val="both"/>
        <w:rPr>
          <w:b/>
          <w:bCs/>
          <w:sz w:val="26"/>
          <w:szCs w:val="26"/>
        </w:rPr>
      </w:pPr>
      <w:r>
        <w:rPr>
          <w:rStyle w:val="cls01"/>
          <w:rFonts w:ascii="Times New Roman" w:hAnsi="Times New Roman" w:cs="Times New Roman"/>
          <w:sz w:val="26"/>
          <w:szCs w:val="26"/>
        </w:rPr>
        <w:t>Друштвено-користан, односно хуманитарни рад из става 1. овог члана, Школа одређуjе ученику у складу са тежином учињене повреде, водећи рачуна о психофизичкоj и здравственоj способности, узрасту и достоjанству ученика, о чему jе дужна да одмах обавести родитеља, односно другог законског заступника.</w:t>
      </w:r>
    </w:p>
    <w:p w:rsidR="009A7535" w:rsidRDefault="009A7535">
      <w:pPr>
        <w:ind w:firstLine="567"/>
        <w:jc w:val="both"/>
        <w:rPr>
          <w:b/>
          <w:bCs/>
          <w:sz w:val="26"/>
          <w:szCs w:val="26"/>
        </w:rPr>
      </w:pPr>
    </w:p>
    <w:p w:rsidR="009A7535" w:rsidRDefault="009A7535">
      <w:pPr>
        <w:ind w:firstLine="600"/>
        <w:jc w:val="center"/>
        <w:rPr>
          <w:b/>
          <w:bCs/>
          <w:sz w:val="26"/>
          <w:szCs w:val="26"/>
        </w:rPr>
      </w:pPr>
      <w:r>
        <w:rPr>
          <w:b/>
          <w:bCs/>
          <w:sz w:val="26"/>
          <w:szCs w:val="26"/>
        </w:rPr>
        <w:t xml:space="preserve">Члан </w:t>
      </w:r>
      <w:r>
        <w:rPr>
          <w:b/>
          <w:bCs/>
          <w:sz w:val="26"/>
          <w:szCs w:val="26"/>
          <w:lang w:val="sr-Cyrl-CS"/>
        </w:rPr>
        <w:t>35.</w:t>
      </w:r>
    </w:p>
    <w:p w:rsidR="009A7535" w:rsidRDefault="009A7535">
      <w:pPr>
        <w:ind w:firstLine="600"/>
        <w:jc w:val="center"/>
        <w:rPr>
          <w:b/>
          <w:bCs/>
          <w:sz w:val="26"/>
          <w:szCs w:val="26"/>
        </w:rPr>
      </w:pPr>
    </w:p>
    <w:p w:rsidR="009A7535" w:rsidRDefault="009A7535">
      <w:pPr>
        <w:ind w:firstLine="600"/>
        <w:jc w:val="both"/>
        <w:rPr>
          <w:bCs/>
          <w:sz w:val="26"/>
          <w:szCs w:val="26"/>
          <w:lang w:val="sr-Cyrl-CS"/>
        </w:rPr>
      </w:pPr>
      <w:r>
        <w:rPr>
          <w:sz w:val="26"/>
          <w:szCs w:val="26"/>
        </w:rPr>
        <w:t xml:space="preserve">Васпитно-дисциплинске мере се изричу за школску годину у којој је учињена повреда обавезе ученика. </w:t>
      </w:r>
    </w:p>
    <w:p w:rsidR="009A7535" w:rsidRDefault="009A7535">
      <w:pPr>
        <w:pStyle w:val="BodyText"/>
        <w:spacing w:after="0"/>
        <w:ind w:firstLine="567"/>
        <w:jc w:val="both"/>
        <w:rPr>
          <w:bCs/>
          <w:sz w:val="26"/>
          <w:szCs w:val="26"/>
          <w:lang w:val="sr-Cyrl-CS"/>
        </w:rPr>
      </w:pPr>
    </w:p>
    <w:p w:rsidR="009A7535" w:rsidRDefault="009A7535">
      <w:pPr>
        <w:pStyle w:val="BodyText"/>
        <w:spacing w:after="0"/>
        <w:ind w:firstLine="567"/>
        <w:jc w:val="both"/>
        <w:rPr>
          <w:b/>
          <w:bCs/>
          <w:sz w:val="26"/>
          <w:szCs w:val="26"/>
        </w:rPr>
      </w:pPr>
      <w:r>
        <w:rPr>
          <w:bCs/>
          <w:sz w:val="26"/>
          <w:szCs w:val="26"/>
        </w:rPr>
        <w:t>V</w:t>
      </w:r>
      <w:r>
        <w:rPr>
          <w:bCs/>
          <w:sz w:val="26"/>
          <w:szCs w:val="26"/>
          <w:lang w:val="sr-Latn-CS"/>
        </w:rPr>
        <w:t>I</w:t>
      </w:r>
      <w:r>
        <w:rPr>
          <w:bCs/>
          <w:sz w:val="26"/>
          <w:szCs w:val="26"/>
        </w:rPr>
        <w:t>I</w:t>
      </w:r>
      <w:r>
        <w:rPr>
          <w:bCs/>
          <w:sz w:val="26"/>
          <w:szCs w:val="26"/>
          <w:lang w:val="sr-Latn-CS"/>
        </w:rPr>
        <w:t xml:space="preserve"> </w:t>
      </w:r>
      <w:r>
        <w:rPr>
          <w:bCs/>
          <w:sz w:val="26"/>
          <w:szCs w:val="26"/>
          <w:lang w:val="ru-RU"/>
        </w:rPr>
        <w:t xml:space="preserve"> </w:t>
      </w:r>
      <w:r>
        <w:rPr>
          <w:bCs/>
          <w:sz w:val="26"/>
          <w:szCs w:val="26"/>
        </w:rPr>
        <w:t>МАТЕРИЈАЛНА ОДГОВОРНОСТ УЧЕНИКА</w:t>
      </w:r>
    </w:p>
    <w:p w:rsidR="009A7535" w:rsidRDefault="009A7535">
      <w:pPr>
        <w:pStyle w:val="BodyText"/>
        <w:spacing w:after="0"/>
        <w:jc w:val="center"/>
        <w:rPr>
          <w:b/>
          <w:bCs/>
          <w:sz w:val="26"/>
          <w:szCs w:val="26"/>
        </w:rPr>
      </w:pPr>
    </w:p>
    <w:p w:rsidR="009A7535" w:rsidRDefault="009A7535">
      <w:pPr>
        <w:ind w:firstLine="600"/>
        <w:jc w:val="center"/>
        <w:rPr>
          <w:b/>
          <w:bCs/>
          <w:sz w:val="26"/>
          <w:szCs w:val="26"/>
        </w:rPr>
      </w:pPr>
      <w:r>
        <w:rPr>
          <w:b/>
          <w:bCs/>
          <w:sz w:val="26"/>
          <w:szCs w:val="26"/>
        </w:rPr>
        <w:t xml:space="preserve">Члан </w:t>
      </w:r>
      <w:r>
        <w:rPr>
          <w:b/>
          <w:bCs/>
          <w:sz w:val="26"/>
          <w:szCs w:val="26"/>
          <w:lang w:val="sr-Cyrl-CS"/>
        </w:rPr>
        <w:t>36</w:t>
      </w:r>
      <w:r>
        <w:rPr>
          <w:b/>
          <w:bCs/>
          <w:sz w:val="26"/>
          <w:szCs w:val="26"/>
        </w:rPr>
        <w:t>.</w:t>
      </w:r>
    </w:p>
    <w:p w:rsidR="009A7535" w:rsidRDefault="009A7535">
      <w:pPr>
        <w:ind w:firstLine="600"/>
        <w:jc w:val="center"/>
        <w:rPr>
          <w:b/>
          <w:bCs/>
          <w:sz w:val="26"/>
          <w:szCs w:val="26"/>
        </w:rPr>
      </w:pPr>
    </w:p>
    <w:p w:rsidR="009A7535" w:rsidRDefault="009A7535">
      <w:pPr>
        <w:pStyle w:val="BodyText"/>
        <w:spacing w:after="0"/>
        <w:ind w:firstLine="720"/>
        <w:jc w:val="both"/>
        <w:rPr>
          <w:sz w:val="26"/>
          <w:szCs w:val="26"/>
        </w:rPr>
      </w:pPr>
      <w:r>
        <w:rPr>
          <w:sz w:val="26"/>
          <w:szCs w:val="26"/>
        </w:rPr>
        <w:t xml:space="preserve">Ученик, родитељ односно </w:t>
      </w:r>
      <w:r>
        <w:rPr>
          <w:rStyle w:val="cls01"/>
          <w:rFonts w:ascii="Times New Roman" w:hAnsi="Times New Roman" w:cs="Times New Roman"/>
          <w:sz w:val="26"/>
          <w:szCs w:val="26"/>
        </w:rPr>
        <w:t>други законски заступник ученика одговара</w:t>
      </w:r>
      <w:r>
        <w:rPr>
          <w:sz w:val="26"/>
          <w:szCs w:val="26"/>
        </w:rPr>
        <w:t xml:space="preserve"> за материјалну штету коју ученик нанесе Школи или предузећу у којем се одржава пракса намерно или из крајње непажње, у складу са законом.</w:t>
      </w:r>
    </w:p>
    <w:p w:rsidR="00D75721" w:rsidRDefault="00D75721">
      <w:pPr>
        <w:pStyle w:val="BodyText"/>
        <w:spacing w:after="0"/>
        <w:ind w:firstLine="720"/>
        <w:jc w:val="both"/>
        <w:rPr>
          <w:sz w:val="26"/>
          <w:szCs w:val="26"/>
        </w:rPr>
      </w:pPr>
    </w:p>
    <w:p w:rsidR="00D75721" w:rsidRPr="00D75721" w:rsidRDefault="00D75721">
      <w:pPr>
        <w:pStyle w:val="BodyText"/>
        <w:spacing w:after="0"/>
        <w:ind w:firstLine="720"/>
        <w:jc w:val="both"/>
        <w:rPr>
          <w:sz w:val="26"/>
          <w:szCs w:val="26"/>
        </w:rPr>
      </w:pPr>
    </w:p>
    <w:p w:rsidR="009A7535" w:rsidRDefault="009A7535">
      <w:pPr>
        <w:pStyle w:val="BodyText"/>
        <w:spacing w:after="0"/>
        <w:ind w:firstLine="720"/>
        <w:jc w:val="both"/>
        <w:rPr>
          <w:sz w:val="26"/>
          <w:szCs w:val="26"/>
          <w:lang w:val="sr-Cyrl-CS"/>
        </w:rPr>
      </w:pPr>
    </w:p>
    <w:p w:rsidR="009A7535" w:rsidRDefault="009A7535">
      <w:pPr>
        <w:pStyle w:val="BodyText"/>
        <w:spacing w:after="0"/>
        <w:ind w:firstLine="567"/>
        <w:jc w:val="center"/>
        <w:rPr>
          <w:b/>
          <w:bCs/>
          <w:sz w:val="26"/>
          <w:szCs w:val="26"/>
        </w:rPr>
      </w:pPr>
      <w:r>
        <w:rPr>
          <w:b/>
          <w:bCs/>
          <w:sz w:val="26"/>
          <w:szCs w:val="26"/>
        </w:rPr>
        <w:t>Члан 37.</w:t>
      </w:r>
    </w:p>
    <w:p w:rsidR="009A7535" w:rsidRDefault="009A7535">
      <w:pPr>
        <w:pStyle w:val="BodyText"/>
        <w:spacing w:after="0"/>
        <w:ind w:firstLine="567"/>
        <w:jc w:val="center"/>
        <w:rPr>
          <w:b/>
          <w:bCs/>
          <w:sz w:val="26"/>
          <w:szCs w:val="26"/>
        </w:rPr>
      </w:pPr>
    </w:p>
    <w:p w:rsidR="009A7535" w:rsidRPr="001F5ACA" w:rsidRDefault="009A7535" w:rsidP="001F5ACA">
      <w:pPr>
        <w:ind w:firstLine="567"/>
        <w:jc w:val="both"/>
        <w:rPr>
          <w:sz w:val="26"/>
          <w:szCs w:val="26"/>
        </w:rPr>
      </w:pPr>
      <w:r>
        <w:rPr>
          <w:sz w:val="26"/>
          <w:szCs w:val="26"/>
          <w:lang w:val="ru-RU"/>
        </w:rPr>
        <w:t>Поступак за утврђивање материјалне одговорности ученика покреће директор</w:t>
      </w:r>
      <w:r>
        <w:rPr>
          <w:sz w:val="26"/>
          <w:szCs w:val="26"/>
          <w:lang w:val="sr-Cyrl-CS"/>
        </w:rPr>
        <w:t xml:space="preserve"> закључком, а води га </w:t>
      </w:r>
      <w:r w:rsidR="001F5ACA">
        <w:rPr>
          <w:sz w:val="26"/>
          <w:szCs w:val="26"/>
          <w:lang w:val="sr-Cyrl-CS"/>
        </w:rPr>
        <w:t xml:space="preserve">трочлана </w:t>
      </w:r>
      <w:r w:rsidR="001F5ACA">
        <w:rPr>
          <w:sz w:val="26"/>
          <w:szCs w:val="26"/>
        </w:rPr>
        <w:t>Комисија коју формира директор.</w:t>
      </w:r>
      <w:r>
        <w:rPr>
          <w:sz w:val="26"/>
          <w:szCs w:val="26"/>
          <w:lang w:val="ru-RU"/>
        </w:rPr>
        <w:t xml:space="preserve"> </w:t>
      </w:r>
      <w:r w:rsidR="001F5ACA">
        <w:rPr>
          <w:sz w:val="26"/>
          <w:szCs w:val="26"/>
          <w:lang w:val="ru-RU"/>
        </w:rPr>
        <w:t>Одељенски старешина је члан Комисије..</w:t>
      </w:r>
      <w:r>
        <w:rPr>
          <w:sz w:val="26"/>
          <w:szCs w:val="26"/>
        </w:rPr>
        <w:t>Постојање штете</w:t>
      </w:r>
      <w:r>
        <w:rPr>
          <w:sz w:val="26"/>
          <w:szCs w:val="26"/>
          <w:lang w:val="sr-Cyrl-CS"/>
        </w:rPr>
        <w:t xml:space="preserve"> и</w:t>
      </w:r>
      <w:r>
        <w:rPr>
          <w:sz w:val="26"/>
          <w:szCs w:val="26"/>
        </w:rPr>
        <w:t xml:space="preserve"> висину</w:t>
      </w:r>
      <w:r>
        <w:rPr>
          <w:sz w:val="26"/>
          <w:szCs w:val="26"/>
          <w:lang w:val="sr-Cyrl-CS"/>
        </w:rPr>
        <w:t xml:space="preserve"> штете </w:t>
      </w:r>
      <w:r>
        <w:rPr>
          <w:sz w:val="26"/>
          <w:szCs w:val="26"/>
        </w:rPr>
        <w:t>ко</w:t>
      </w:r>
      <w:r>
        <w:rPr>
          <w:sz w:val="26"/>
          <w:szCs w:val="26"/>
          <w:lang w:val="sr-Cyrl-CS"/>
        </w:rPr>
        <w:t>ја</w:t>
      </w:r>
      <w:r>
        <w:rPr>
          <w:sz w:val="26"/>
          <w:szCs w:val="26"/>
        </w:rPr>
        <w:t xml:space="preserve"> је проузроков</w:t>
      </w:r>
      <w:r>
        <w:rPr>
          <w:sz w:val="26"/>
          <w:szCs w:val="26"/>
          <w:lang w:val="sr-Cyrl-CS"/>
        </w:rPr>
        <w:t>ана радњама ученика</w:t>
      </w:r>
      <w:r w:rsidR="001F5ACA">
        <w:rPr>
          <w:sz w:val="26"/>
          <w:szCs w:val="26"/>
        </w:rPr>
        <w:t xml:space="preserve"> одређује Комисија у пуном саставу.</w:t>
      </w:r>
    </w:p>
    <w:p w:rsidR="009A7535" w:rsidRDefault="009A7535">
      <w:pPr>
        <w:ind w:firstLine="600"/>
        <w:jc w:val="both"/>
        <w:rPr>
          <w:sz w:val="26"/>
          <w:szCs w:val="26"/>
          <w:lang w:val="sr-Cyrl-CS"/>
        </w:rPr>
      </w:pPr>
    </w:p>
    <w:p w:rsidR="009A7535" w:rsidRDefault="009A7535">
      <w:pPr>
        <w:pStyle w:val="BodyText"/>
        <w:spacing w:after="0"/>
        <w:ind w:firstLine="567"/>
        <w:jc w:val="center"/>
        <w:rPr>
          <w:b/>
          <w:bCs/>
          <w:sz w:val="26"/>
          <w:szCs w:val="26"/>
        </w:rPr>
      </w:pPr>
      <w:r>
        <w:rPr>
          <w:b/>
          <w:bCs/>
          <w:sz w:val="26"/>
          <w:szCs w:val="26"/>
        </w:rPr>
        <w:t>Члан 38.</w:t>
      </w:r>
    </w:p>
    <w:p w:rsidR="009A7535" w:rsidRDefault="009A7535">
      <w:pPr>
        <w:pStyle w:val="BodyText"/>
        <w:spacing w:after="0"/>
        <w:ind w:firstLine="567"/>
        <w:jc w:val="center"/>
        <w:rPr>
          <w:b/>
          <w:bCs/>
          <w:sz w:val="26"/>
          <w:szCs w:val="26"/>
        </w:rPr>
      </w:pPr>
    </w:p>
    <w:p w:rsidR="009A7535" w:rsidRDefault="009A7535">
      <w:pPr>
        <w:pStyle w:val="BodyText"/>
        <w:spacing w:after="0"/>
        <w:ind w:firstLine="567"/>
        <w:jc w:val="both"/>
        <w:rPr>
          <w:b/>
          <w:bCs/>
          <w:sz w:val="26"/>
          <w:szCs w:val="26"/>
          <w:lang w:val="sr-Cyrl-CS"/>
        </w:rPr>
      </w:pPr>
      <w:r>
        <w:rPr>
          <w:sz w:val="26"/>
          <w:szCs w:val="26"/>
        </w:rPr>
        <w:t xml:space="preserve">Висина штете утврђује се на основу најповољније тржишне цене оштећене или уништене ствари, а ако то није могуће, висину штете комисија самостално процењује на основу цене потребног рада и материјала да се ствар врати у првобитно стање. </w:t>
      </w:r>
    </w:p>
    <w:p w:rsidR="009A7535" w:rsidRDefault="009A7535">
      <w:pPr>
        <w:pStyle w:val="BodyText"/>
        <w:spacing w:after="0"/>
        <w:ind w:firstLine="567"/>
        <w:jc w:val="center"/>
        <w:rPr>
          <w:b/>
          <w:bCs/>
          <w:sz w:val="26"/>
          <w:szCs w:val="26"/>
          <w:lang w:val="sr-Cyrl-CS"/>
        </w:rPr>
      </w:pPr>
    </w:p>
    <w:p w:rsidR="009A7535" w:rsidRDefault="009A7535">
      <w:pPr>
        <w:pStyle w:val="BodyText"/>
        <w:spacing w:after="0"/>
        <w:ind w:firstLine="567"/>
        <w:jc w:val="center"/>
        <w:rPr>
          <w:b/>
          <w:bCs/>
          <w:sz w:val="26"/>
          <w:szCs w:val="26"/>
        </w:rPr>
      </w:pPr>
      <w:r>
        <w:rPr>
          <w:b/>
          <w:bCs/>
          <w:sz w:val="26"/>
          <w:szCs w:val="26"/>
        </w:rPr>
        <w:t>Члан 39.</w:t>
      </w:r>
    </w:p>
    <w:p w:rsidR="009A7535" w:rsidRDefault="009A7535">
      <w:pPr>
        <w:pStyle w:val="BodyText"/>
        <w:spacing w:after="0"/>
        <w:ind w:firstLine="567"/>
        <w:jc w:val="center"/>
        <w:rPr>
          <w:b/>
          <w:bCs/>
          <w:sz w:val="26"/>
          <w:szCs w:val="26"/>
        </w:rPr>
      </w:pPr>
    </w:p>
    <w:p w:rsidR="009A7535" w:rsidRPr="001F5ACA" w:rsidRDefault="009A7535">
      <w:pPr>
        <w:ind w:firstLine="567"/>
        <w:jc w:val="both"/>
        <w:rPr>
          <w:sz w:val="26"/>
          <w:szCs w:val="26"/>
        </w:rPr>
      </w:pPr>
      <w:r>
        <w:rPr>
          <w:sz w:val="26"/>
          <w:szCs w:val="26"/>
          <w:lang w:val="ru-RU"/>
        </w:rPr>
        <w:lastRenderedPageBreak/>
        <w:t xml:space="preserve">Директор доноси решење о материјалној одговорности ученика, висини штете и обавези ученика, односно његовог родитеља или </w:t>
      </w:r>
      <w:r>
        <w:rPr>
          <w:rStyle w:val="cls01"/>
          <w:rFonts w:ascii="Times New Roman" w:hAnsi="Times New Roman" w:cs="Times New Roman"/>
          <w:sz w:val="26"/>
          <w:szCs w:val="26"/>
        </w:rPr>
        <w:t>другог законског</w:t>
      </w:r>
      <w:r w:rsidR="001F5ACA">
        <w:rPr>
          <w:rStyle w:val="cls01"/>
          <w:rFonts w:ascii="Times New Roman" w:hAnsi="Times New Roman" w:cs="Times New Roman"/>
          <w:sz w:val="26"/>
          <w:szCs w:val="26"/>
        </w:rPr>
        <w:t xml:space="preserve"> </w:t>
      </w:r>
      <w:r>
        <w:rPr>
          <w:rStyle w:val="cls01"/>
          <w:rFonts w:ascii="Times New Roman" w:hAnsi="Times New Roman" w:cs="Times New Roman"/>
          <w:sz w:val="26"/>
          <w:szCs w:val="26"/>
        </w:rPr>
        <w:t xml:space="preserve"> заступника</w:t>
      </w:r>
      <w:r>
        <w:rPr>
          <w:sz w:val="26"/>
          <w:szCs w:val="26"/>
          <w:lang w:val="ru-RU"/>
        </w:rPr>
        <w:t xml:space="preserve"> ученика да штету надокнади у одређеном року</w:t>
      </w:r>
      <w:r>
        <w:rPr>
          <w:sz w:val="26"/>
          <w:szCs w:val="26"/>
          <w:lang w:val="sr-Cyrl-CS"/>
        </w:rPr>
        <w:t>.</w:t>
      </w:r>
    </w:p>
    <w:p w:rsidR="009A7535" w:rsidRDefault="009A7535">
      <w:pPr>
        <w:pStyle w:val="BodyText"/>
        <w:spacing w:after="0"/>
        <w:ind w:firstLine="567"/>
        <w:jc w:val="both"/>
        <w:rPr>
          <w:sz w:val="26"/>
          <w:szCs w:val="26"/>
        </w:rPr>
      </w:pPr>
      <w:r>
        <w:rPr>
          <w:sz w:val="26"/>
          <w:szCs w:val="26"/>
        </w:rPr>
        <w:t>Накнада штете уплаћује се на жиро рачун Школе, односно предузећа, тј. установе којој је штета нанета.</w:t>
      </w:r>
    </w:p>
    <w:p w:rsidR="009A7535" w:rsidRDefault="009A7535">
      <w:pPr>
        <w:pStyle w:val="BodyText"/>
        <w:spacing w:after="0"/>
        <w:ind w:firstLine="567"/>
        <w:jc w:val="both"/>
        <w:rPr>
          <w:sz w:val="26"/>
          <w:szCs w:val="26"/>
          <w:lang w:val="ru-RU"/>
        </w:rPr>
      </w:pPr>
      <w:r>
        <w:rPr>
          <w:sz w:val="26"/>
          <w:szCs w:val="26"/>
        </w:rPr>
        <w:t>Ако ученик, односно родитељ или други законски заступник ученика, одбије да штету надокнади, наплата се може тражити судским путем.</w:t>
      </w:r>
    </w:p>
    <w:p w:rsidR="009A7535" w:rsidRDefault="009A7535">
      <w:pPr>
        <w:ind w:firstLine="567"/>
        <w:jc w:val="both"/>
        <w:rPr>
          <w:sz w:val="26"/>
          <w:szCs w:val="26"/>
          <w:lang w:val="sr-Cyrl-CS"/>
        </w:rPr>
      </w:pPr>
      <w:r>
        <w:rPr>
          <w:sz w:val="26"/>
          <w:szCs w:val="26"/>
          <w:lang w:val="ru-RU"/>
        </w:rPr>
        <w:t xml:space="preserve">Директор може да одлучи да ученик, његов родитељ, односно други законски заступник ученика буде делимично или у целини ослобођен надокнаде штете у случају кад би надокнада довела ученика и његову породицу у тешку материјалну ситуацију. </w:t>
      </w:r>
    </w:p>
    <w:p w:rsidR="009A7535" w:rsidRDefault="009A7535">
      <w:pPr>
        <w:rPr>
          <w:sz w:val="26"/>
          <w:szCs w:val="26"/>
          <w:lang w:val="sr-Cyrl-CS"/>
        </w:rPr>
      </w:pPr>
    </w:p>
    <w:p w:rsidR="009A7535" w:rsidRDefault="009A7535">
      <w:pPr>
        <w:pStyle w:val="BodyText"/>
        <w:spacing w:after="0"/>
        <w:ind w:firstLine="567"/>
        <w:jc w:val="center"/>
        <w:rPr>
          <w:b/>
          <w:bCs/>
          <w:sz w:val="26"/>
          <w:szCs w:val="26"/>
        </w:rPr>
      </w:pPr>
      <w:r>
        <w:rPr>
          <w:b/>
          <w:bCs/>
          <w:sz w:val="26"/>
          <w:szCs w:val="26"/>
        </w:rPr>
        <w:t>Члан 40.</w:t>
      </w:r>
    </w:p>
    <w:p w:rsidR="009A7535" w:rsidRDefault="009A7535">
      <w:pPr>
        <w:pStyle w:val="BodyText"/>
        <w:spacing w:after="0"/>
        <w:ind w:firstLine="567"/>
        <w:jc w:val="center"/>
        <w:rPr>
          <w:b/>
          <w:bCs/>
          <w:sz w:val="26"/>
          <w:szCs w:val="26"/>
        </w:rPr>
      </w:pPr>
    </w:p>
    <w:p w:rsidR="009A7535" w:rsidRDefault="009A7535">
      <w:pPr>
        <w:ind w:firstLine="720"/>
        <w:jc w:val="both"/>
        <w:rPr>
          <w:sz w:val="26"/>
          <w:szCs w:val="26"/>
          <w:lang w:val="ru-RU"/>
        </w:rPr>
      </w:pPr>
      <w:r>
        <w:rPr>
          <w:sz w:val="26"/>
          <w:szCs w:val="26"/>
          <w:lang w:val="ru-RU"/>
        </w:rPr>
        <w:t xml:space="preserve">Ако је штету проузроковало више ученика, утврђује се материјална одговорност сваког ученика посебно. </w:t>
      </w:r>
    </w:p>
    <w:p w:rsidR="009A7535" w:rsidRDefault="009A7535">
      <w:pPr>
        <w:ind w:firstLine="720"/>
        <w:jc w:val="both"/>
        <w:rPr>
          <w:sz w:val="26"/>
          <w:szCs w:val="26"/>
          <w:lang w:val="sr-Cyrl-CS"/>
        </w:rPr>
      </w:pPr>
      <w:r>
        <w:rPr>
          <w:sz w:val="26"/>
          <w:szCs w:val="26"/>
          <w:lang w:val="ru-RU"/>
        </w:rPr>
        <w:t xml:space="preserve">Уколико се не може утврдити удео сваког ученика у проузроковању штете, сматра се да су сви ученици који су штету проузроковали намерно или из крајње непажње, подједнако одговорни и штету надокнађују </w:t>
      </w:r>
      <w:r>
        <w:rPr>
          <w:sz w:val="26"/>
          <w:szCs w:val="26"/>
          <w:lang w:val="sr-Cyrl-CS"/>
        </w:rPr>
        <w:t>солидарно.</w:t>
      </w:r>
    </w:p>
    <w:p w:rsidR="009A7535" w:rsidRDefault="009A7535">
      <w:pPr>
        <w:ind w:firstLine="720"/>
        <w:jc w:val="both"/>
        <w:rPr>
          <w:sz w:val="26"/>
          <w:szCs w:val="26"/>
        </w:rPr>
      </w:pPr>
    </w:p>
    <w:p w:rsidR="00D75721" w:rsidRDefault="00D75721">
      <w:pPr>
        <w:ind w:firstLine="720"/>
        <w:jc w:val="both"/>
        <w:rPr>
          <w:sz w:val="26"/>
          <w:szCs w:val="26"/>
        </w:rPr>
      </w:pPr>
    </w:p>
    <w:p w:rsidR="00D75721" w:rsidRDefault="00D75721">
      <w:pPr>
        <w:ind w:firstLine="720"/>
        <w:jc w:val="both"/>
        <w:rPr>
          <w:sz w:val="26"/>
          <w:szCs w:val="26"/>
        </w:rPr>
      </w:pPr>
    </w:p>
    <w:p w:rsidR="00D75721" w:rsidRPr="00D75721" w:rsidRDefault="00D75721">
      <w:pPr>
        <w:ind w:firstLine="720"/>
        <w:jc w:val="both"/>
        <w:rPr>
          <w:sz w:val="26"/>
          <w:szCs w:val="26"/>
        </w:rPr>
      </w:pPr>
    </w:p>
    <w:p w:rsidR="009A7535" w:rsidRDefault="009A7535">
      <w:pPr>
        <w:pStyle w:val="BodyText"/>
        <w:spacing w:after="0"/>
        <w:ind w:firstLine="567"/>
        <w:jc w:val="both"/>
        <w:rPr>
          <w:bCs/>
          <w:sz w:val="26"/>
          <w:szCs w:val="26"/>
          <w:lang w:val="sr-Latn-CS"/>
        </w:rPr>
      </w:pPr>
      <w:r>
        <w:rPr>
          <w:b/>
          <w:bCs/>
          <w:sz w:val="26"/>
          <w:szCs w:val="26"/>
          <w:lang w:val="sr-Latn-CS"/>
        </w:rPr>
        <w:t xml:space="preserve">VIII </w:t>
      </w:r>
      <w:r>
        <w:rPr>
          <w:b/>
          <w:sz w:val="26"/>
          <w:szCs w:val="26"/>
        </w:rPr>
        <w:t>ЗАШТИТА УЧЕНИКА ОД НЕВРШЕЊА ОБАВЕЗА РОДИТЕЉА – ОДГОВОРНОСТ РОДИТЕЉА</w:t>
      </w:r>
    </w:p>
    <w:p w:rsidR="009A7535" w:rsidRDefault="009A7535">
      <w:pPr>
        <w:pStyle w:val="BodyText"/>
        <w:spacing w:after="0"/>
        <w:ind w:firstLine="567"/>
        <w:jc w:val="both"/>
        <w:rPr>
          <w:bCs/>
          <w:sz w:val="26"/>
          <w:szCs w:val="26"/>
          <w:lang w:val="sr-Latn-CS"/>
        </w:rPr>
      </w:pPr>
    </w:p>
    <w:p w:rsidR="009A7535" w:rsidRDefault="009A7535">
      <w:pPr>
        <w:pStyle w:val="BodyText"/>
        <w:spacing w:after="0"/>
        <w:ind w:firstLine="567"/>
        <w:jc w:val="center"/>
        <w:rPr>
          <w:b/>
          <w:sz w:val="26"/>
          <w:szCs w:val="26"/>
        </w:rPr>
      </w:pPr>
      <w:r>
        <w:rPr>
          <w:b/>
          <w:sz w:val="26"/>
          <w:szCs w:val="26"/>
        </w:rPr>
        <w:t>Члан 41.</w:t>
      </w:r>
    </w:p>
    <w:p w:rsidR="009A7535" w:rsidRDefault="009A7535">
      <w:pPr>
        <w:pStyle w:val="BodyText"/>
        <w:spacing w:after="0"/>
        <w:ind w:firstLine="567"/>
        <w:jc w:val="center"/>
        <w:rPr>
          <w:b/>
          <w:sz w:val="26"/>
          <w:szCs w:val="26"/>
        </w:rPr>
      </w:pP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Родитељ, односно други законски заступник детета одговоран jе: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1) за упис детета у школу;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2) за редовно похађање наставе;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3) за редовно похађање припремне наставе;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4) да одмах, а наjкасниjе у року од 48 сати од момента наступања спречености ученика да присуствуjе настави о томе обавести школу;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5) да правда изостанке ученика, наjкасниjе у року од осам дана од дана престанка спречености ученика да присуствуjе настави одговараjућом лекарском или другом релевантном документациjом;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6) да на позив Школе узме активно учешће у свим облицима васпитног рада са учеником;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7) за повреду забране из чл. 110–112. Закона  учињену од стране ученика;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8) за теже повреде обавезе ученика из члана 83. Закона;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lastRenderedPageBreak/>
        <w:t>9) да поштуjе правила Школе. </w:t>
      </w:r>
    </w:p>
    <w:p w:rsidR="009A7535" w:rsidRDefault="009A7535">
      <w:pPr>
        <w:pStyle w:val="cls1"/>
        <w:spacing w:after="0"/>
        <w:ind w:firstLine="567"/>
        <w:jc w:val="both"/>
        <w:rPr>
          <w:bCs/>
          <w:sz w:val="26"/>
          <w:szCs w:val="26"/>
        </w:rPr>
      </w:pPr>
      <w:r>
        <w:rPr>
          <w:rStyle w:val="cls01"/>
          <w:rFonts w:ascii="Times New Roman" w:hAnsi="Times New Roman" w:cs="Times New Roman"/>
          <w:sz w:val="26"/>
          <w:szCs w:val="26"/>
        </w:rPr>
        <w:t>Школа подноси захтев за покретање прекршаjног поступка, односно кривичну приjаву ради утврђивања одговорности родитеља, односно другог законског заступника из разлога прописаних ставом 1. овог члана. </w:t>
      </w:r>
    </w:p>
    <w:p w:rsidR="009A7535" w:rsidRDefault="009A7535">
      <w:pPr>
        <w:pStyle w:val="BodyText"/>
        <w:spacing w:after="0"/>
        <w:ind w:firstLine="567"/>
        <w:jc w:val="both"/>
        <w:rPr>
          <w:bCs/>
          <w:sz w:val="26"/>
          <w:szCs w:val="26"/>
        </w:rPr>
      </w:pPr>
    </w:p>
    <w:p w:rsidR="009A7535" w:rsidRDefault="009A7535">
      <w:pPr>
        <w:pStyle w:val="BodyText"/>
        <w:spacing w:after="0"/>
        <w:ind w:firstLine="567"/>
        <w:jc w:val="both"/>
        <w:rPr>
          <w:b/>
          <w:sz w:val="26"/>
          <w:szCs w:val="26"/>
        </w:rPr>
      </w:pPr>
      <w:r>
        <w:rPr>
          <w:b/>
          <w:bCs/>
          <w:sz w:val="26"/>
          <w:szCs w:val="26"/>
          <w:lang w:val="sr-Latn-CS"/>
        </w:rPr>
        <w:t xml:space="preserve">IX </w:t>
      </w:r>
      <w:r>
        <w:rPr>
          <w:b/>
          <w:sz w:val="26"/>
          <w:szCs w:val="26"/>
        </w:rPr>
        <w:t>ПРАВНА ЗАШТИТА УЧЕНИКА</w:t>
      </w:r>
    </w:p>
    <w:p w:rsidR="009A7535" w:rsidRDefault="009A7535">
      <w:pPr>
        <w:pStyle w:val="BodyText"/>
        <w:spacing w:after="0"/>
        <w:jc w:val="center"/>
        <w:rPr>
          <w:b/>
          <w:sz w:val="26"/>
          <w:szCs w:val="26"/>
        </w:rPr>
      </w:pPr>
    </w:p>
    <w:p w:rsidR="009A7535" w:rsidRDefault="009A7535">
      <w:pPr>
        <w:pStyle w:val="BodyText"/>
        <w:spacing w:after="0"/>
        <w:ind w:firstLine="567"/>
        <w:jc w:val="center"/>
        <w:rPr>
          <w:b/>
          <w:sz w:val="26"/>
          <w:szCs w:val="26"/>
        </w:rPr>
      </w:pPr>
      <w:r>
        <w:rPr>
          <w:b/>
          <w:sz w:val="26"/>
          <w:szCs w:val="26"/>
        </w:rPr>
        <w:t>Члан 42.</w:t>
      </w:r>
    </w:p>
    <w:p w:rsidR="009A7535" w:rsidRDefault="009A7535">
      <w:pPr>
        <w:pStyle w:val="BodyText"/>
        <w:spacing w:after="0"/>
        <w:ind w:firstLine="567"/>
        <w:jc w:val="center"/>
        <w:rPr>
          <w:b/>
          <w:sz w:val="26"/>
          <w:szCs w:val="26"/>
        </w:rPr>
      </w:pPr>
    </w:p>
    <w:p w:rsidR="009A7535" w:rsidRDefault="009A7535">
      <w:pPr>
        <w:pStyle w:val="cls1"/>
        <w:spacing w:after="0"/>
        <w:ind w:firstLine="567"/>
        <w:jc w:val="both"/>
        <w:rPr>
          <w:b/>
          <w:sz w:val="26"/>
          <w:szCs w:val="26"/>
        </w:rPr>
      </w:pPr>
      <w:r>
        <w:rPr>
          <w:sz w:val="26"/>
          <w:szCs w:val="26"/>
        </w:rPr>
        <w:tab/>
        <w:t xml:space="preserve">Ученик, његов родитељ, </w:t>
      </w:r>
      <w:r>
        <w:rPr>
          <w:rStyle w:val="cls01"/>
          <w:rFonts w:ascii="Times New Roman" w:hAnsi="Times New Roman" w:cs="Times New Roman"/>
          <w:sz w:val="26"/>
          <w:szCs w:val="26"/>
        </w:rPr>
        <w:t>односно други законски заступник</w:t>
      </w:r>
      <w:r>
        <w:rPr>
          <w:sz w:val="26"/>
          <w:szCs w:val="26"/>
        </w:rPr>
        <w:t xml:space="preserve"> има право да поднесе жалбу Школском одбору на изречену васпитно</w:t>
      </w:r>
      <w:r>
        <w:rPr>
          <w:sz w:val="26"/>
          <w:szCs w:val="26"/>
          <w:lang w:val="sr-Cyrl-CS"/>
        </w:rPr>
        <w:t>-</w:t>
      </w:r>
      <w:r>
        <w:rPr>
          <w:sz w:val="26"/>
          <w:szCs w:val="26"/>
        </w:rPr>
        <w:t xml:space="preserve">дисциплинску меру за извршену тежу повреду обавезе ученика или за повреду забране из члана 110-112. Закона, односно члана 3, 4 и 5. овог Правилника и на решење о утврђеној материјалној одговорности ученика у року </w:t>
      </w:r>
      <w:r>
        <w:rPr>
          <w:rStyle w:val="cls01"/>
          <w:rFonts w:ascii="Times New Roman" w:hAnsi="Times New Roman" w:cs="Times New Roman"/>
          <w:sz w:val="26"/>
          <w:szCs w:val="26"/>
        </w:rPr>
        <w:t>од осам дана од дана достављања решења о утврђеноj одговорности и изреченоj мери, односно о утврђеној материјалној одговорности. </w:t>
      </w:r>
    </w:p>
    <w:p w:rsidR="009A7535" w:rsidRDefault="009A7535">
      <w:pPr>
        <w:pStyle w:val="BodyText"/>
        <w:spacing w:after="0"/>
        <w:ind w:firstLine="567"/>
        <w:jc w:val="center"/>
        <w:rPr>
          <w:b/>
          <w:sz w:val="26"/>
          <w:szCs w:val="26"/>
        </w:rPr>
      </w:pPr>
    </w:p>
    <w:p w:rsidR="009A7535" w:rsidRDefault="009A7535">
      <w:pPr>
        <w:pStyle w:val="BodyText"/>
        <w:spacing w:after="0"/>
        <w:ind w:firstLine="567"/>
        <w:jc w:val="center"/>
        <w:rPr>
          <w:sz w:val="26"/>
          <w:szCs w:val="26"/>
        </w:rPr>
      </w:pPr>
      <w:r>
        <w:rPr>
          <w:b/>
          <w:sz w:val="26"/>
          <w:szCs w:val="26"/>
        </w:rPr>
        <w:t>Члан 43.</w:t>
      </w:r>
    </w:p>
    <w:p w:rsidR="009A7535" w:rsidRDefault="009A7535">
      <w:pPr>
        <w:pStyle w:val="BodyText"/>
        <w:spacing w:after="0"/>
        <w:ind w:firstLine="567"/>
        <w:jc w:val="center"/>
        <w:rPr>
          <w:sz w:val="26"/>
          <w:szCs w:val="26"/>
        </w:rPr>
      </w:pP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Школски о</w:t>
      </w:r>
      <w:r w:rsidR="00A00EFA">
        <w:rPr>
          <w:rStyle w:val="cls01"/>
          <w:rFonts w:ascii="Times New Roman" w:hAnsi="Times New Roman" w:cs="Times New Roman"/>
          <w:sz w:val="26"/>
          <w:szCs w:val="26"/>
        </w:rPr>
        <w:t>дбор решава по жалби из члана 42</w:t>
      </w:r>
      <w:r>
        <w:rPr>
          <w:rStyle w:val="cls01"/>
          <w:rFonts w:ascii="Times New Roman" w:hAnsi="Times New Roman" w:cs="Times New Roman"/>
          <w:sz w:val="26"/>
          <w:szCs w:val="26"/>
        </w:rPr>
        <w:t>. овог Правилника у року од 15 дана од дана достављања жалбе од стране ученика, родитеља, односно другог законског заступника. </w:t>
      </w:r>
    </w:p>
    <w:p w:rsidR="009A7535" w:rsidRDefault="009A7535">
      <w:pPr>
        <w:pStyle w:val="cls1"/>
        <w:spacing w:after="0"/>
        <w:ind w:firstLine="567"/>
        <w:jc w:val="both"/>
        <w:rPr>
          <w:rStyle w:val="cls01"/>
          <w:rFonts w:ascii="Times New Roman" w:hAnsi="Times New Roman" w:cs="Times New Roman"/>
          <w:sz w:val="26"/>
          <w:szCs w:val="26"/>
        </w:rPr>
      </w:pPr>
      <w:r>
        <w:rPr>
          <w:rStyle w:val="cls01"/>
          <w:rFonts w:ascii="Times New Roman" w:hAnsi="Times New Roman" w:cs="Times New Roman"/>
          <w:sz w:val="26"/>
          <w:szCs w:val="26"/>
        </w:rPr>
        <w:t>Жалба одлаже извршење решења директора. </w:t>
      </w:r>
    </w:p>
    <w:p w:rsidR="009A7535" w:rsidRDefault="009A7535">
      <w:pPr>
        <w:pStyle w:val="cls1"/>
        <w:spacing w:after="0"/>
        <w:ind w:firstLine="567"/>
        <w:jc w:val="both"/>
        <w:rPr>
          <w:sz w:val="26"/>
          <w:szCs w:val="26"/>
          <w:lang w:val="sr-Cyrl-CS"/>
        </w:rPr>
      </w:pPr>
      <w:r>
        <w:rPr>
          <w:rStyle w:val="cls01"/>
          <w:rFonts w:ascii="Times New Roman" w:hAnsi="Times New Roman" w:cs="Times New Roman"/>
          <w:sz w:val="26"/>
          <w:szCs w:val="26"/>
        </w:rPr>
        <w:t>Против другостепеног решења о изреченоj мери искључења ученика из школе, ученик, родитељ, односно други законски заступник има право на судску заштиту у управном спору. </w:t>
      </w:r>
    </w:p>
    <w:p w:rsidR="009A7535" w:rsidRDefault="009A7535">
      <w:pPr>
        <w:ind w:firstLine="600"/>
        <w:jc w:val="both"/>
        <w:rPr>
          <w:sz w:val="26"/>
          <w:szCs w:val="26"/>
          <w:lang w:val="sr-Cyrl-CS"/>
        </w:rPr>
      </w:pPr>
    </w:p>
    <w:p w:rsidR="009A7535" w:rsidRDefault="009A7535">
      <w:pPr>
        <w:ind w:firstLine="600"/>
        <w:jc w:val="both"/>
        <w:rPr>
          <w:b/>
          <w:bCs/>
          <w:sz w:val="26"/>
          <w:szCs w:val="26"/>
          <w:lang w:val="sr-Cyrl-CS"/>
        </w:rPr>
      </w:pPr>
      <w:r>
        <w:rPr>
          <w:b/>
          <w:bCs/>
          <w:iCs/>
          <w:sz w:val="26"/>
          <w:szCs w:val="26"/>
        </w:rPr>
        <w:t xml:space="preserve">X </w:t>
      </w:r>
      <w:r>
        <w:rPr>
          <w:b/>
          <w:bCs/>
          <w:iCs/>
          <w:sz w:val="26"/>
          <w:szCs w:val="26"/>
          <w:lang w:val="sr-Cyrl-CS"/>
        </w:rPr>
        <w:t>ЕВИДЕНЦИЈА</w:t>
      </w:r>
    </w:p>
    <w:p w:rsidR="009A7535" w:rsidRDefault="009A7535">
      <w:pPr>
        <w:ind w:firstLine="600"/>
        <w:jc w:val="both"/>
        <w:rPr>
          <w:b/>
          <w:bCs/>
          <w:sz w:val="26"/>
          <w:szCs w:val="26"/>
          <w:lang w:val="sr-Cyrl-CS"/>
        </w:rPr>
      </w:pPr>
    </w:p>
    <w:p w:rsidR="009A7535" w:rsidRDefault="009A7535">
      <w:pPr>
        <w:ind w:firstLine="600"/>
        <w:jc w:val="center"/>
        <w:rPr>
          <w:b/>
          <w:bCs/>
          <w:sz w:val="26"/>
          <w:szCs w:val="26"/>
        </w:rPr>
      </w:pPr>
      <w:r>
        <w:rPr>
          <w:b/>
          <w:bCs/>
          <w:sz w:val="26"/>
          <w:szCs w:val="26"/>
        </w:rPr>
        <w:t xml:space="preserve">Члан </w:t>
      </w:r>
      <w:r>
        <w:rPr>
          <w:b/>
          <w:bCs/>
          <w:sz w:val="26"/>
          <w:szCs w:val="26"/>
          <w:lang w:val="sr-Cyrl-CS"/>
        </w:rPr>
        <w:t>44</w:t>
      </w:r>
      <w:r>
        <w:rPr>
          <w:b/>
          <w:bCs/>
          <w:sz w:val="26"/>
          <w:szCs w:val="26"/>
        </w:rPr>
        <w:t>.</w:t>
      </w:r>
    </w:p>
    <w:p w:rsidR="009A7535" w:rsidRDefault="009A7535">
      <w:pPr>
        <w:ind w:firstLine="600"/>
        <w:jc w:val="center"/>
        <w:rPr>
          <w:b/>
          <w:bCs/>
          <w:sz w:val="26"/>
          <w:szCs w:val="26"/>
        </w:rPr>
      </w:pPr>
    </w:p>
    <w:p w:rsidR="009A7535" w:rsidRDefault="009A7535">
      <w:pPr>
        <w:ind w:firstLine="600"/>
        <w:jc w:val="both"/>
        <w:rPr>
          <w:sz w:val="26"/>
          <w:szCs w:val="26"/>
          <w:lang w:val="sr-Cyrl-CS"/>
        </w:rPr>
      </w:pPr>
      <w:r>
        <w:rPr>
          <w:sz w:val="26"/>
          <w:szCs w:val="26"/>
        </w:rPr>
        <w:t xml:space="preserve">О изреченим </w:t>
      </w:r>
      <w:r>
        <w:rPr>
          <w:sz w:val="26"/>
          <w:szCs w:val="26"/>
          <w:lang w:val="sr-Cyrl-CS"/>
        </w:rPr>
        <w:t xml:space="preserve">васпитним и </w:t>
      </w:r>
      <w:r>
        <w:rPr>
          <w:sz w:val="26"/>
          <w:szCs w:val="26"/>
        </w:rPr>
        <w:t xml:space="preserve">васпитно-дисциплинским мерама </w:t>
      </w:r>
      <w:r>
        <w:rPr>
          <w:sz w:val="26"/>
          <w:szCs w:val="26"/>
          <w:lang w:val="sr-Cyrl-CS"/>
        </w:rPr>
        <w:t xml:space="preserve">и спровођењу активности појачаног васпитног рада са ученицима </w:t>
      </w:r>
      <w:r>
        <w:rPr>
          <w:sz w:val="26"/>
          <w:szCs w:val="26"/>
        </w:rPr>
        <w:t xml:space="preserve">одељенски старешина води евиденцију. </w:t>
      </w:r>
    </w:p>
    <w:p w:rsidR="009A7535" w:rsidRDefault="009A7535">
      <w:pPr>
        <w:ind w:firstLine="600"/>
        <w:jc w:val="both"/>
        <w:rPr>
          <w:sz w:val="26"/>
          <w:szCs w:val="26"/>
          <w:lang w:val="sr-Cyrl-CS"/>
        </w:rPr>
      </w:pPr>
      <w:r>
        <w:rPr>
          <w:sz w:val="26"/>
          <w:szCs w:val="26"/>
          <w:lang w:val="sr-Cyrl-CS"/>
        </w:rPr>
        <w:t>Евиденција о спровођењу активности појачаног васпитног рада са ученицима</w:t>
      </w:r>
      <w:r>
        <w:rPr>
          <w:sz w:val="26"/>
          <w:szCs w:val="26"/>
        </w:rPr>
        <w:t xml:space="preserve"> </w:t>
      </w:r>
      <w:r>
        <w:rPr>
          <w:sz w:val="26"/>
          <w:szCs w:val="26"/>
          <w:lang w:val="sr-Cyrl-CS"/>
        </w:rPr>
        <w:t xml:space="preserve">води се у евиденционом улошку за свако одељење у регистратору активности појачаног васпитног рада по разредима (годинама) и чува се код психолошко-педагошке службе. </w:t>
      </w:r>
    </w:p>
    <w:p w:rsidR="009A7535" w:rsidRDefault="009A7535">
      <w:pPr>
        <w:ind w:firstLine="600"/>
        <w:jc w:val="both"/>
        <w:rPr>
          <w:sz w:val="26"/>
          <w:szCs w:val="26"/>
        </w:rPr>
      </w:pPr>
      <w:r>
        <w:rPr>
          <w:sz w:val="26"/>
          <w:szCs w:val="26"/>
          <w:lang w:val="sr-Cyrl-CS"/>
        </w:rPr>
        <w:t xml:space="preserve">У евиденционом улошку активности појачаног васпитног рада Одељењски старешина уноси: врсту учињене повреде ученика, обавештење родитељу о учињеној повреди, позив за саслушање ученика, изјаве сведока, обавештење психолошко-педагошкој служби о потреби спровођења активности појачаног васпитног рада, извештај психолошке-педагошке </w:t>
      </w:r>
      <w:r>
        <w:rPr>
          <w:sz w:val="26"/>
          <w:szCs w:val="26"/>
          <w:lang w:val="sr-Cyrl-CS"/>
        </w:rPr>
        <w:lastRenderedPageBreak/>
        <w:t xml:space="preserve">службе са предлогом активности појачаног васпитног рада и резултатима тих активности, записник са саслушања и  врсти изречене мере, органу који их је изрекао и датуму изрицања.   </w:t>
      </w:r>
    </w:p>
    <w:p w:rsidR="009A7535" w:rsidRDefault="009A7535">
      <w:pPr>
        <w:ind w:firstLine="600"/>
        <w:jc w:val="both"/>
        <w:rPr>
          <w:sz w:val="26"/>
          <w:szCs w:val="26"/>
          <w:lang/>
        </w:rPr>
      </w:pPr>
    </w:p>
    <w:p w:rsidR="003B0D35" w:rsidRDefault="003B0D35" w:rsidP="003B0D35">
      <w:pPr>
        <w:ind w:firstLine="600"/>
        <w:jc w:val="center"/>
        <w:rPr>
          <w:b/>
          <w:bCs/>
          <w:sz w:val="26"/>
          <w:szCs w:val="26"/>
        </w:rPr>
      </w:pPr>
      <w:r>
        <w:rPr>
          <w:b/>
          <w:bCs/>
          <w:sz w:val="26"/>
          <w:szCs w:val="26"/>
        </w:rPr>
        <w:t>Члан 45.</w:t>
      </w:r>
    </w:p>
    <w:p w:rsidR="003B0D35" w:rsidRDefault="003B0D35">
      <w:pPr>
        <w:ind w:firstLine="600"/>
        <w:jc w:val="both"/>
        <w:rPr>
          <w:sz w:val="26"/>
          <w:szCs w:val="26"/>
          <w:lang/>
        </w:rPr>
      </w:pPr>
    </w:p>
    <w:p w:rsidR="003B0D35" w:rsidRDefault="003B0D35">
      <w:pPr>
        <w:ind w:firstLine="600"/>
        <w:jc w:val="both"/>
        <w:rPr>
          <w:sz w:val="26"/>
          <w:szCs w:val="26"/>
          <w:lang/>
        </w:rPr>
      </w:pPr>
      <w:r>
        <w:t>Министарство врши пријем пријава у вези са насиљем, злостављањем и занемаривањем ученика путем софтверског решења – Националне платформе за превенцију насиља које укључује децу – Чувам те.* Протокол поступања у установи у одговору на насиље, злостављање и занемаривање, садржај и начин спровођења превентивних и интервентних активности, услове и начине за процену ризика, начине заштите од насиља, злостављања и занемаривања, као и могућност коришћења софтверског решења – Националне платформе за превенцију насиља које укључује децу – Чувам те, прописује министар.*</w:t>
      </w:r>
    </w:p>
    <w:p w:rsidR="003B0D35" w:rsidRPr="003B0D35" w:rsidRDefault="003B0D35">
      <w:pPr>
        <w:ind w:firstLine="600"/>
        <w:jc w:val="both"/>
        <w:rPr>
          <w:sz w:val="26"/>
          <w:szCs w:val="26"/>
          <w:lang/>
        </w:rPr>
      </w:pPr>
    </w:p>
    <w:p w:rsidR="009A7535" w:rsidRDefault="009A7535">
      <w:pPr>
        <w:ind w:firstLine="600"/>
        <w:jc w:val="both"/>
        <w:rPr>
          <w:b/>
          <w:bCs/>
          <w:sz w:val="26"/>
          <w:szCs w:val="26"/>
          <w:lang w:val="sr-Cyrl-CS"/>
        </w:rPr>
      </w:pPr>
      <w:r>
        <w:rPr>
          <w:b/>
          <w:sz w:val="26"/>
          <w:szCs w:val="26"/>
        </w:rPr>
        <w:t>XI ЗАВРШНЕ ОДРЕДБЕ</w:t>
      </w:r>
    </w:p>
    <w:p w:rsidR="009A7535" w:rsidRDefault="009A7535">
      <w:pPr>
        <w:ind w:firstLine="600"/>
        <w:jc w:val="both"/>
        <w:rPr>
          <w:b/>
          <w:bCs/>
          <w:sz w:val="26"/>
          <w:szCs w:val="26"/>
          <w:lang w:val="sr-Cyrl-CS"/>
        </w:rPr>
      </w:pPr>
    </w:p>
    <w:p w:rsidR="009A7535" w:rsidRDefault="003B0D35">
      <w:pPr>
        <w:ind w:firstLine="600"/>
        <w:jc w:val="center"/>
        <w:rPr>
          <w:b/>
          <w:bCs/>
          <w:sz w:val="26"/>
          <w:szCs w:val="26"/>
        </w:rPr>
      </w:pPr>
      <w:r>
        <w:rPr>
          <w:b/>
          <w:bCs/>
          <w:sz w:val="26"/>
          <w:szCs w:val="26"/>
        </w:rPr>
        <w:t>Члан 4</w:t>
      </w:r>
      <w:r>
        <w:rPr>
          <w:b/>
          <w:bCs/>
          <w:sz w:val="26"/>
          <w:szCs w:val="26"/>
          <w:lang/>
        </w:rPr>
        <w:t>6</w:t>
      </w:r>
      <w:r w:rsidR="009A7535">
        <w:rPr>
          <w:b/>
          <w:bCs/>
          <w:sz w:val="26"/>
          <w:szCs w:val="26"/>
        </w:rPr>
        <w:t>.</w:t>
      </w:r>
    </w:p>
    <w:p w:rsidR="009A7535" w:rsidRDefault="009A7535">
      <w:pPr>
        <w:ind w:firstLine="600"/>
        <w:jc w:val="center"/>
        <w:rPr>
          <w:b/>
          <w:bCs/>
          <w:sz w:val="26"/>
          <w:szCs w:val="26"/>
        </w:rPr>
      </w:pPr>
    </w:p>
    <w:p w:rsidR="009A7535" w:rsidRDefault="009A7535">
      <w:pPr>
        <w:ind w:firstLine="567"/>
        <w:jc w:val="both"/>
        <w:rPr>
          <w:sz w:val="26"/>
          <w:szCs w:val="26"/>
          <w:lang w:val="sr-Cyrl-CS"/>
        </w:rPr>
      </w:pPr>
      <w:r>
        <w:rPr>
          <w:sz w:val="26"/>
          <w:szCs w:val="26"/>
          <w:lang w:val="sr-Cyrl-CS"/>
        </w:rPr>
        <w:t xml:space="preserve"> Измене и допуне овог Правилника врше се на начин и по поступку предвиђеном за његово доношење.</w:t>
      </w:r>
    </w:p>
    <w:p w:rsidR="009A7535" w:rsidRDefault="009A7535">
      <w:pPr>
        <w:ind w:firstLine="600"/>
        <w:jc w:val="both"/>
        <w:rPr>
          <w:sz w:val="26"/>
          <w:szCs w:val="26"/>
          <w:lang w:val="sr-Cyrl-CS"/>
        </w:rPr>
      </w:pPr>
      <w:r>
        <w:rPr>
          <w:sz w:val="26"/>
          <w:szCs w:val="26"/>
          <w:lang w:val="sr-Cyrl-CS"/>
        </w:rPr>
        <w:t>Овај п</w:t>
      </w:r>
      <w:r>
        <w:rPr>
          <w:sz w:val="26"/>
          <w:szCs w:val="26"/>
        </w:rPr>
        <w:t>равилник ступа на снагу даном доношења.</w:t>
      </w:r>
    </w:p>
    <w:p w:rsidR="009A7535" w:rsidRDefault="009A7535">
      <w:pPr>
        <w:ind w:firstLine="567"/>
        <w:jc w:val="both"/>
        <w:rPr>
          <w:sz w:val="26"/>
          <w:szCs w:val="26"/>
          <w:lang w:val="sr-Cyrl-CS"/>
        </w:rPr>
      </w:pPr>
      <w:r>
        <w:rPr>
          <w:sz w:val="26"/>
          <w:szCs w:val="26"/>
          <w:lang w:val="sr-Cyrl-CS"/>
        </w:rPr>
        <w:t>Ступањем на снагу овог Правилника престаје да важи Правилник о</w:t>
      </w:r>
      <w:r w:rsidR="00D75721">
        <w:rPr>
          <w:sz w:val="26"/>
          <w:szCs w:val="26"/>
          <w:lang w:val="sr-Cyrl-CS"/>
        </w:rPr>
        <w:t xml:space="preserve"> правима обаезама и одговорности ученика</w:t>
      </w:r>
      <w:r>
        <w:rPr>
          <w:sz w:val="26"/>
          <w:szCs w:val="26"/>
          <w:lang w:val="sr-Cyrl-CS"/>
        </w:rPr>
        <w:t xml:space="preserve"> </w:t>
      </w:r>
      <w:r>
        <w:rPr>
          <w:sz w:val="26"/>
          <w:szCs w:val="26"/>
        </w:rPr>
        <w:t>б</w:t>
      </w:r>
      <w:r w:rsidR="00D75721">
        <w:rPr>
          <w:sz w:val="26"/>
          <w:szCs w:val="26"/>
        </w:rPr>
        <w:t xml:space="preserve">рој </w:t>
      </w:r>
      <w:r w:rsidR="00B82D9E">
        <w:rPr>
          <w:sz w:val="26"/>
          <w:szCs w:val="26"/>
          <w:lang/>
        </w:rPr>
        <w:t>318/5</w:t>
      </w:r>
      <w:r>
        <w:rPr>
          <w:sz w:val="26"/>
          <w:szCs w:val="26"/>
        </w:rPr>
        <w:t xml:space="preserve"> </w:t>
      </w:r>
      <w:r w:rsidR="00184C64">
        <w:rPr>
          <w:sz w:val="26"/>
          <w:szCs w:val="26"/>
        </w:rPr>
        <w:t xml:space="preserve">од </w:t>
      </w:r>
      <w:r w:rsidR="00436FE0">
        <w:rPr>
          <w:sz w:val="26"/>
          <w:szCs w:val="26"/>
          <w:lang/>
        </w:rPr>
        <w:t>5.7.2022.</w:t>
      </w:r>
      <w:r>
        <w:rPr>
          <w:sz w:val="26"/>
          <w:szCs w:val="26"/>
          <w:lang w:val="sr-Cyrl-CS"/>
        </w:rPr>
        <w:t xml:space="preserve"> године.</w:t>
      </w:r>
    </w:p>
    <w:p w:rsidR="009A7535" w:rsidRDefault="009A7535">
      <w:pPr>
        <w:ind w:firstLine="600"/>
        <w:jc w:val="both"/>
        <w:rPr>
          <w:sz w:val="26"/>
          <w:szCs w:val="26"/>
        </w:rPr>
      </w:pPr>
      <w:r>
        <w:rPr>
          <w:sz w:val="26"/>
          <w:szCs w:val="26"/>
          <w:lang w:val="sr-Cyrl-CS"/>
        </w:rPr>
        <w:t xml:space="preserve">                            </w:t>
      </w:r>
    </w:p>
    <w:p w:rsidR="009A7535" w:rsidRDefault="009A7535">
      <w:pPr>
        <w:ind w:firstLine="567"/>
        <w:jc w:val="both"/>
        <w:rPr>
          <w:sz w:val="26"/>
          <w:szCs w:val="26"/>
        </w:rPr>
      </w:pPr>
      <w:r>
        <w:rPr>
          <w:sz w:val="26"/>
          <w:szCs w:val="26"/>
        </w:rPr>
        <w:t xml:space="preserve"> </w:t>
      </w:r>
      <w:r>
        <w:rPr>
          <w:sz w:val="26"/>
          <w:szCs w:val="26"/>
          <w:lang w:val="sr-Cyrl-CS"/>
        </w:rPr>
        <w:t xml:space="preserve">                                                              </w:t>
      </w:r>
      <w:r>
        <w:rPr>
          <w:sz w:val="26"/>
          <w:szCs w:val="26"/>
        </w:rPr>
        <w:t xml:space="preserve"> </w:t>
      </w:r>
      <w:r>
        <w:rPr>
          <w:sz w:val="26"/>
          <w:szCs w:val="26"/>
        </w:rPr>
        <w:tab/>
      </w:r>
      <w:r>
        <w:rPr>
          <w:sz w:val="26"/>
          <w:szCs w:val="26"/>
          <w:lang w:val="sr-Cyrl-CS"/>
        </w:rPr>
        <w:t>Председник Школског одбора</w:t>
      </w:r>
    </w:p>
    <w:p w:rsidR="009A7535" w:rsidRDefault="009A7535">
      <w:pPr>
        <w:ind w:firstLine="567"/>
        <w:jc w:val="both"/>
        <w:rPr>
          <w:sz w:val="26"/>
          <w:szCs w:val="26"/>
        </w:rPr>
      </w:pPr>
    </w:p>
    <w:p w:rsidR="009A7535" w:rsidRDefault="009A7535">
      <w:pPr>
        <w:ind w:firstLine="567"/>
        <w:jc w:val="both"/>
        <w:rPr>
          <w:sz w:val="26"/>
          <w:szCs w:val="26"/>
          <w:lang w:val="sr-Cyrl-CS"/>
        </w:rPr>
      </w:pPr>
      <w:r>
        <w:rPr>
          <w:b/>
          <w:sz w:val="26"/>
          <w:szCs w:val="26"/>
          <w:lang w:val="sr-Cyrl-CS"/>
        </w:rPr>
        <w:t xml:space="preserve">                                                               </w:t>
      </w:r>
      <w:r w:rsidR="00A00EFA">
        <w:rPr>
          <w:b/>
          <w:sz w:val="26"/>
          <w:szCs w:val="26"/>
          <w:lang w:val="sr-Cyrl-CS"/>
        </w:rPr>
        <w:t xml:space="preserve">      </w:t>
      </w:r>
      <w:r>
        <w:rPr>
          <w:b/>
          <w:sz w:val="26"/>
          <w:szCs w:val="26"/>
          <w:lang w:val="sr-Cyrl-CS"/>
        </w:rPr>
        <w:t xml:space="preserve"> </w:t>
      </w:r>
      <w:r w:rsidR="00A00EFA">
        <w:rPr>
          <w:b/>
          <w:sz w:val="26"/>
          <w:szCs w:val="26"/>
        </w:rPr>
        <w:t>Јелена Драмићанин</w:t>
      </w:r>
      <w:r>
        <w:rPr>
          <w:b/>
          <w:sz w:val="26"/>
          <w:szCs w:val="26"/>
        </w:rPr>
        <w:t xml:space="preserve"> </w:t>
      </w:r>
    </w:p>
    <w:p w:rsidR="009A7535" w:rsidRDefault="009A7535">
      <w:pPr>
        <w:ind w:firstLine="567"/>
        <w:jc w:val="both"/>
        <w:rPr>
          <w:sz w:val="26"/>
          <w:szCs w:val="26"/>
          <w:lang w:val="sr-Cyrl-CS"/>
        </w:rPr>
      </w:pP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t xml:space="preserve">           </w:t>
      </w:r>
    </w:p>
    <w:p w:rsidR="009A7535" w:rsidRDefault="009A7535">
      <w:pPr>
        <w:jc w:val="both"/>
        <w:rPr>
          <w:sz w:val="26"/>
          <w:szCs w:val="26"/>
          <w:lang w:val="sr-Cyrl-CS"/>
        </w:rPr>
      </w:pPr>
    </w:p>
    <w:p w:rsidR="009A7535" w:rsidRDefault="009A7535">
      <w:pPr>
        <w:jc w:val="both"/>
      </w:pPr>
    </w:p>
    <w:sectPr w:rsidR="009A7535" w:rsidSect="00187D7E">
      <w:footerReference w:type="default" r:id="rId7"/>
      <w:pgSz w:w="12240" w:h="15840"/>
      <w:pgMar w:top="1440" w:right="1800" w:bottom="1440" w:left="1800"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539" w:rsidRDefault="00165539">
      <w:r>
        <w:separator/>
      </w:r>
    </w:p>
  </w:endnote>
  <w:endnote w:type="continuationSeparator" w:id="0">
    <w:p w:rsidR="00165539" w:rsidRDefault="001655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CYR">
    <w:altName w:val="Arial"/>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535" w:rsidRDefault="000F5896">
    <w:pPr>
      <w:pStyle w:val="Footer"/>
      <w:ind w:right="360"/>
    </w:pPr>
    <w:r>
      <w:pict>
        <v:shapetype id="_x0000_t202" coordsize="21600,21600" o:spt="202" path="m,l,21600r21600,l21600,xe">
          <v:stroke joinstyle="miter"/>
          <v:path gradientshapeok="t" o:connecttype="rect"/>
        </v:shapetype>
        <v:shape id="_x0000_s1025" type="#_x0000_t202" style="position:absolute;margin-left:509.95pt;margin-top:.05pt;width:26.4pt;height:13.15pt;z-index:251657728;mso-wrap-distance-left:0;mso-wrap-distance-right:0;mso-position-horizontal-relative:page" stroked="f">
          <v:fill opacity="0" color2="black"/>
          <v:textbox inset="0,0,0,0">
            <w:txbxContent>
              <w:p w:rsidR="009A7535" w:rsidRDefault="000F5896">
                <w:pPr>
                  <w:pStyle w:val="Footer"/>
                </w:pPr>
                <w:r>
                  <w:rPr>
                    <w:rStyle w:val="PageNumber"/>
                  </w:rPr>
                  <w:fldChar w:fldCharType="begin"/>
                </w:r>
                <w:r w:rsidR="009A7535">
                  <w:rPr>
                    <w:rStyle w:val="PageNumber"/>
                  </w:rPr>
                  <w:instrText xml:space="preserve"> PAGE </w:instrText>
                </w:r>
                <w:r>
                  <w:rPr>
                    <w:rStyle w:val="PageNumber"/>
                  </w:rPr>
                  <w:fldChar w:fldCharType="separate"/>
                </w:r>
                <w:r w:rsidR="00B82D9E">
                  <w:rPr>
                    <w:rStyle w:val="PageNumber"/>
                    <w:noProof/>
                  </w:rPr>
                  <w:t>23</w:t>
                </w:r>
                <w:r>
                  <w:rPr>
                    <w:rStyle w:val="PageNumber"/>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539" w:rsidRDefault="00165539">
      <w:r>
        <w:separator/>
      </w:r>
    </w:p>
  </w:footnote>
  <w:footnote w:type="continuationSeparator" w:id="0">
    <w:p w:rsidR="00165539" w:rsidRDefault="001655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720" w:hanging="360"/>
      </w:pPr>
      <w:rPr>
        <w:lang w:val="sr-Cyrl-CS"/>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Symbol" w:hAnsi="Symbol" w:cs="Symbol" w:hint="default"/>
        <w:lang w:val="sr-Cyrl-CS"/>
      </w:rPr>
    </w:lvl>
  </w:abstractNum>
  <w:abstractNum w:abstractNumId="2">
    <w:nsid w:val="00000003"/>
    <w:multiLevelType w:val="singleLevel"/>
    <w:tmpl w:val="00000003"/>
    <w:name w:val="WW8Num3"/>
    <w:lvl w:ilvl="0">
      <w:start w:val="1"/>
      <w:numFmt w:val="decimal"/>
      <w:lvlText w:val="%1."/>
      <w:lvlJc w:val="left"/>
      <w:pPr>
        <w:tabs>
          <w:tab w:val="num" w:pos="0"/>
        </w:tabs>
        <w:ind w:left="1380" w:hanging="360"/>
      </w:pPr>
      <w:rPr>
        <w:rFonts w:ascii="Times New Roman" w:hAnsi="Times New Roman" w:cs="Times New Roman"/>
        <w:sz w:val="24"/>
        <w:szCs w:val="24"/>
        <w:lang w:val="sr-Cyrl-CS"/>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egoe UI" w:hAnsi="Segoe UI" w:cs="Symbol" w:hint="default"/>
        <w:lang w:val="sr-Cyrl-CS"/>
      </w:rPr>
    </w:lvl>
  </w:abstractNum>
  <w:abstractNum w:abstractNumId="4">
    <w:nsid w:val="00000005"/>
    <w:multiLevelType w:val="singleLevel"/>
    <w:tmpl w:val="00000005"/>
    <w:name w:val="WW8Num5"/>
    <w:lvl w:ilvl="0">
      <w:start w:val="1"/>
      <w:numFmt w:val="bullet"/>
      <w:lvlText w:val="-"/>
      <w:lvlJc w:val="left"/>
      <w:pPr>
        <w:tabs>
          <w:tab w:val="num" w:pos="0"/>
        </w:tabs>
        <w:ind w:left="1320" w:hanging="360"/>
      </w:pPr>
      <w:rPr>
        <w:rFonts w:ascii="Segoe UI" w:hAnsi="Segoe UI" w:cs="Times New Roman" w:hint="default"/>
        <w:lang w:val="sr-Cyrl-CS"/>
      </w:rPr>
    </w:lvl>
  </w:abstractNum>
  <w:abstractNum w:abstractNumId="5">
    <w:nsid w:val="00000006"/>
    <w:multiLevelType w:val="singleLevel"/>
    <w:tmpl w:val="00000006"/>
    <w:name w:val="WW8Num6"/>
    <w:lvl w:ilvl="0">
      <w:start w:val="1"/>
      <w:numFmt w:val="bullet"/>
      <w:lvlText w:val="-"/>
      <w:lvlJc w:val="left"/>
      <w:pPr>
        <w:tabs>
          <w:tab w:val="num" w:pos="0"/>
        </w:tabs>
        <w:ind w:left="1320" w:hanging="360"/>
      </w:pPr>
      <w:rPr>
        <w:rFonts w:ascii="Segoe UI" w:hAnsi="Segoe UI" w:cs="Symbol" w:hint="default"/>
        <w:lang w:val="sr-Cyrl-CS"/>
      </w:rPr>
    </w:lvl>
  </w:abstractNum>
  <w:abstractNum w:abstractNumId="6">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396A6761"/>
    <w:multiLevelType w:val="multilevel"/>
    <w:tmpl w:val="DD1C1904"/>
    <w:lvl w:ilvl="0">
      <w:start w:val="1"/>
      <w:numFmt w:val="decimal"/>
      <w:lvlText w:val="%1."/>
      <w:lvlJc w:val="left"/>
      <w:pPr>
        <w:ind w:left="510" w:hanging="360"/>
      </w:pPr>
      <w:rPr>
        <w:rFonts w:hint="default"/>
      </w:rPr>
    </w:lvl>
    <w:lvl w:ilvl="1">
      <w:start w:val="2"/>
      <w:numFmt w:val="decimal"/>
      <w:isLgl/>
      <w:lvlText w:val="%1.%2."/>
      <w:lvlJc w:val="left"/>
      <w:pPr>
        <w:ind w:left="510" w:hanging="360"/>
      </w:pPr>
      <w:rPr>
        <w:rFonts w:hint="default"/>
      </w:rPr>
    </w:lvl>
    <w:lvl w:ilvl="2">
      <w:start w:val="1"/>
      <w:numFmt w:val="decimal"/>
      <w:isLgl/>
      <w:lvlText w:val="%1.%2.%3."/>
      <w:lvlJc w:val="left"/>
      <w:pPr>
        <w:ind w:left="870" w:hanging="720"/>
      </w:pPr>
      <w:rPr>
        <w:rFonts w:hint="default"/>
      </w:rPr>
    </w:lvl>
    <w:lvl w:ilvl="3">
      <w:start w:val="1"/>
      <w:numFmt w:val="decimal"/>
      <w:isLgl/>
      <w:lvlText w:val="%1.%2.%3.%4."/>
      <w:lvlJc w:val="left"/>
      <w:pPr>
        <w:ind w:left="870" w:hanging="720"/>
      </w:pPr>
      <w:rPr>
        <w:rFonts w:hint="default"/>
      </w:rPr>
    </w:lvl>
    <w:lvl w:ilvl="4">
      <w:start w:val="1"/>
      <w:numFmt w:val="decimal"/>
      <w:isLgl/>
      <w:lvlText w:val="%1.%2.%3.%4.%5."/>
      <w:lvlJc w:val="left"/>
      <w:pPr>
        <w:ind w:left="1230" w:hanging="1080"/>
      </w:pPr>
      <w:rPr>
        <w:rFonts w:hint="default"/>
      </w:rPr>
    </w:lvl>
    <w:lvl w:ilvl="5">
      <w:start w:val="1"/>
      <w:numFmt w:val="decimal"/>
      <w:isLgl/>
      <w:lvlText w:val="%1.%2.%3.%4.%5.%6."/>
      <w:lvlJc w:val="left"/>
      <w:pPr>
        <w:ind w:left="1230" w:hanging="1080"/>
      </w:pPr>
      <w:rPr>
        <w:rFonts w:hint="default"/>
      </w:rPr>
    </w:lvl>
    <w:lvl w:ilvl="6">
      <w:start w:val="1"/>
      <w:numFmt w:val="decimal"/>
      <w:isLgl/>
      <w:lvlText w:val="%1.%2.%3.%4.%5.%6.%7."/>
      <w:lvlJc w:val="left"/>
      <w:pPr>
        <w:ind w:left="1590" w:hanging="1440"/>
      </w:pPr>
      <w:rPr>
        <w:rFonts w:hint="default"/>
      </w:rPr>
    </w:lvl>
    <w:lvl w:ilvl="7">
      <w:start w:val="1"/>
      <w:numFmt w:val="decimal"/>
      <w:isLgl/>
      <w:lvlText w:val="%1.%2.%3.%4.%5.%6.%7.%8."/>
      <w:lvlJc w:val="left"/>
      <w:pPr>
        <w:ind w:left="1590" w:hanging="1440"/>
      </w:pPr>
      <w:rPr>
        <w:rFonts w:hint="default"/>
      </w:rPr>
    </w:lvl>
    <w:lvl w:ilvl="8">
      <w:start w:val="1"/>
      <w:numFmt w:val="decimal"/>
      <w:isLgl/>
      <w:lvlText w:val="%1.%2.%3.%4.%5.%6.%7.%8.%9."/>
      <w:lvlJc w:val="left"/>
      <w:pPr>
        <w:ind w:left="195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94669A"/>
    <w:rsid w:val="00056E6B"/>
    <w:rsid w:val="000636C4"/>
    <w:rsid w:val="000B3387"/>
    <w:rsid w:val="000F5896"/>
    <w:rsid w:val="001255A4"/>
    <w:rsid w:val="00135DB9"/>
    <w:rsid w:val="00165539"/>
    <w:rsid w:val="00170793"/>
    <w:rsid w:val="00184C64"/>
    <w:rsid w:val="00187D7E"/>
    <w:rsid w:val="001C6237"/>
    <w:rsid w:val="001D7D0E"/>
    <w:rsid w:val="001E7098"/>
    <w:rsid w:val="001F5ACA"/>
    <w:rsid w:val="002050AA"/>
    <w:rsid w:val="002106F4"/>
    <w:rsid w:val="002E3F18"/>
    <w:rsid w:val="002E526D"/>
    <w:rsid w:val="003205B3"/>
    <w:rsid w:val="00337147"/>
    <w:rsid w:val="003B0D35"/>
    <w:rsid w:val="003E15DC"/>
    <w:rsid w:val="003F2152"/>
    <w:rsid w:val="003F4B30"/>
    <w:rsid w:val="00430AD8"/>
    <w:rsid w:val="0043615E"/>
    <w:rsid w:val="00436FE0"/>
    <w:rsid w:val="004A31E9"/>
    <w:rsid w:val="006113B1"/>
    <w:rsid w:val="00615D32"/>
    <w:rsid w:val="006224E0"/>
    <w:rsid w:val="0068557D"/>
    <w:rsid w:val="006A5BF0"/>
    <w:rsid w:val="0072402E"/>
    <w:rsid w:val="007310A4"/>
    <w:rsid w:val="00793A04"/>
    <w:rsid w:val="007A18E6"/>
    <w:rsid w:val="00825AE4"/>
    <w:rsid w:val="00877690"/>
    <w:rsid w:val="00896D32"/>
    <w:rsid w:val="008B63DC"/>
    <w:rsid w:val="008E35EC"/>
    <w:rsid w:val="0093696F"/>
    <w:rsid w:val="0094669A"/>
    <w:rsid w:val="00960FBF"/>
    <w:rsid w:val="00962ACE"/>
    <w:rsid w:val="009652E9"/>
    <w:rsid w:val="009A7535"/>
    <w:rsid w:val="009F3BFE"/>
    <w:rsid w:val="009F3F56"/>
    <w:rsid w:val="00A00EFA"/>
    <w:rsid w:val="00A021B7"/>
    <w:rsid w:val="00A40F10"/>
    <w:rsid w:val="00A75598"/>
    <w:rsid w:val="00A82A36"/>
    <w:rsid w:val="00AE003C"/>
    <w:rsid w:val="00B06064"/>
    <w:rsid w:val="00B71613"/>
    <w:rsid w:val="00B82D9E"/>
    <w:rsid w:val="00B94911"/>
    <w:rsid w:val="00B97732"/>
    <w:rsid w:val="00BE53A5"/>
    <w:rsid w:val="00C47F69"/>
    <w:rsid w:val="00C604DC"/>
    <w:rsid w:val="00CE6D7A"/>
    <w:rsid w:val="00CF6080"/>
    <w:rsid w:val="00D75721"/>
    <w:rsid w:val="00D82ADE"/>
    <w:rsid w:val="00DF4A5D"/>
    <w:rsid w:val="00DF55F2"/>
    <w:rsid w:val="00F5096A"/>
    <w:rsid w:val="00F65DC8"/>
    <w:rsid w:val="00F94306"/>
    <w:rsid w:val="00FC5679"/>
    <w:rsid w:val="00FD6C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D7E"/>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87D7E"/>
    <w:rPr>
      <w:lang w:val="sr-Cyrl-CS"/>
    </w:rPr>
  </w:style>
  <w:style w:type="character" w:customStyle="1" w:styleId="WW8Num2z0">
    <w:name w:val="WW8Num2z0"/>
    <w:rsid w:val="00187D7E"/>
    <w:rPr>
      <w:rFonts w:ascii="Symbol" w:hAnsi="Symbol" w:cs="Symbol" w:hint="default"/>
      <w:lang w:val="sr-Cyrl-CS"/>
    </w:rPr>
  </w:style>
  <w:style w:type="character" w:customStyle="1" w:styleId="WW8Num3z0">
    <w:name w:val="WW8Num3z0"/>
    <w:rsid w:val="00187D7E"/>
    <w:rPr>
      <w:rFonts w:ascii="Times New Roman" w:hAnsi="Times New Roman" w:cs="Times New Roman"/>
      <w:sz w:val="24"/>
      <w:szCs w:val="24"/>
      <w:lang w:val="sr-Cyrl-CS"/>
    </w:rPr>
  </w:style>
  <w:style w:type="character" w:customStyle="1" w:styleId="WW8Num4z0">
    <w:name w:val="WW8Num4z0"/>
    <w:rsid w:val="00187D7E"/>
    <w:rPr>
      <w:rFonts w:ascii="Symbol" w:hAnsi="Symbol" w:cs="Symbol" w:hint="default"/>
      <w:lang w:val="sr-Cyrl-CS"/>
    </w:rPr>
  </w:style>
  <w:style w:type="character" w:customStyle="1" w:styleId="WW8Num5z0">
    <w:name w:val="WW8Num5z0"/>
    <w:rsid w:val="00187D7E"/>
    <w:rPr>
      <w:rFonts w:ascii="Times New Roman" w:hAnsi="Times New Roman" w:cs="Times New Roman" w:hint="default"/>
      <w:lang w:val="sr-Cyrl-CS"/>
    </w:rPr>
  </w:style>
  <w:style w:type="character" w:customStyle="1" w:styleId="WW8Num6z0">
    <w:name w:val="WW8Num6z0"/>
    <w:rsid w:val="00187D7E"/>
    <w:rPr>
      <w:rFonts w:ascii="Symbol" w:hAnsi="Symbol" w:cs="Symbol" w:hint="default"/>
      <w:lang w:val="sr-Cyrl-CS"/>
    </w:rPr>
  </w:style>
  <w:style w:type="character" w:customStyle="1" w:styleId="WW8Num7z0">
    <w:name w:val="WW8Num7z0"/>
    <w:rsid w:val="00187D7E"/>
    <w:rPr>
      <w:rFonts w:ascii="Times New Roman" w:hAnsi="Times New Roman" w:cs="Times New Roman" w:hint="default"/>
    </w:rPr>
  </w:style>
  <w:style w:type="character" w:customStyle="1" w:styleId="WW8Num7z1">
    <w:name w:val="WW8Num7z1"/>
    <w:rsid w:val="00187D7E"/>
    <w:rPr>
      <w:rFonts w:ascii="Courier New" w:hAnsi="Courier New" w:cs="Courier New" w:hint="default"/>
    </w:rPr>
  </w:style>
  <w:style w:type="character" w:customStyle="1" w:styleId="WW8Num7z2">
    <w:name w:val="WW8Num7z2"/>
    <w:rsid w:val="00187D7E"/>
    <w:rPr>
      <w:rFonts w:ascii="Wingdings" w:hAnsi="Wingdings" w:cs="Wingdings" w:hint="default"/>
    </w:rPr>
  </w:style>
  <w:style w:type="character" w:customStyle="1" w:styleId="WW8Num7z3">
    <w:name w:val="WW8Num7z3"/>
    <w:rsid w:val="00187D7E"/>
    <w:rPr>
      <w:rFonts w:ascii="Symbol" w:hAnsi="Symbol" w:cs="Symbol" w:hint="default"/>
    </w:rPr>
  </w:style>
  <w:style w:type="character" w:customStyle="1" w:styleId="WW8Num7z4">
    <w:name w:val="WW8Num7z4"/>
    <w:rsid w:val="00187D7E"/>
  </w:style>
  <w:style w:type="character" w:customStyle="1" w:styleId="WW8Num7z5">
    <w:name w:val="WW8Num7z5"/>
    <w:rsid w:val="00187D7E"/>
  </w:style>
  <w:style w:type="character" w:customStyle="1" w:styleId="WW8Num7z6">
    <w:name w:val="WW8Num7z6"/>
    <w:rsid w:val="00187D7E"/>
  </w:style>
  <w:style w:type="character" w:customStyle="1" w:styleId="WW8Num7z7">
    <w:name w:val="WW8Num7z7"/>
    <w:rsid w:val="00187D7E"/>
  </w:style>
  <w:style w:type="character" w:customStyle="1" w:styleId="WW8Num7z8">
    <w:name w:val="WW8Num7z8"/>
    <w:rsid w:val="00187D7E"/>
  </w:style>
  <w:style w:type="character" w:customStyle="1" w:styleId="WW8Num1z1">
    <w:name w:val="WW8Num1z1"/>
    <w:rsid w:val="00187D7E"/>
  </w:style>
  <w:style w:type="character" w:customStyle="1" w:styleId="WW8Num1z2">
    <w:name w:val="WW8Num1z2"/>
    <w:rsid w:val="00187D7E"/>
  </w:style>
  <w:style w:type="character" w:customStyle="1" w:styleId="WW8Num1z3">
    <w:name w:val="WW8Num1z3"/>
    <w:rsid w:val="00187D7E"/>
  </w:style>
  <w:style w:type="character" w:customStyle="1" w:styleId="WW8Num1z4">
    <w:name w:val="WW8Num1z4"/>
    <w:rsid w:val="00187D7E"/>
  </w:style>
  <w:style w:type="character" w:customStyle="1" w:styleId="WW8Num1z5">
    <w:name w:val="WW8Num1z5"/>
    <w:rsid w:val="00187D7E"/>
  </w:style>
  <w:style w:type="character" w:customStyle="1" w:styleId="WW8Num1z6">
    <w:name w:val="WW8Num1z6"/>
    <w:rsid w:val="00187D7E"/>
  </w:style>
  <w:style w:type="character" w:customStyle="1" w:styleId="WW8Num1z7">
    <w:name w:val="WW8Num1z7"/>
    <w:rsid w:val="00187D7E"/>
  </w:style>
  <w:style w:type="character" w:customStyle="1" w:styleId="WW8Num1z8">
    <w:name w:val="WW8Num1z8"/>
    <w:rsid w:val="00187D7E"/>
  </w:style>
  <w:style w:type="character" w:customStyle="1" w:styleId="WW8Num3z1">
    <w:name w:val="WW8Num3z1"/>
    <w:rsid w:val="00187D7E"/>
  </w:style>
  <w:style w:type="character" w:customStyle="1" w:styleId="WW8Num3z2">
    <w:name w:val="WW8Num3z2"/>
    <w:rsid w:val="00187D7E"/>
  </w:style>
  <w:style w:type="character" w:customStyle="1" w:styleId="WW8Num3z3">
    <w:name w:val="WW8Num3z3"/>
    <w:rsid w:val="00187D7E"/>
  </w:style>
  <w:style w:type="character" w:customStyle="1" w:styleId="WW8Num3z4">
    <w:name w:val="WW8Num3z4"/>
    <w:rsid w:val="00187D7E"/>
  </w:style>
  <w:style w:type="character" w:customStyle="1" w:styleId="WW8Num3z5">
    <w:name w:val="WW8Num3z5"/>
    <w:rsid w:val="00187D7E"/>
  </w:style>
  <w:style w:type="character" w:customStyle="1" w:styleId="WW8Num3z6">
    <w:name w:val="WW8Num3z6"/>
    <w:rsid w:val="00187D7E"/>
  </w:style>
  <w:style w:type="character" w:customStyle="1" w:styleId="WW8Num3z7">
    <w:name w:val="WW8Num3z7"/>
    <w:rsid w:val="00187D7E"/>
  </w:style>
  <w:style w:type="character" w:customStyle="1" w:styleId="WW8Num3z8">
    <w:name w:val="WW8Num3z8"/>
    <w:rsid w:val="00187D7E"/>
  </w:style>
  <w:style w:type="character" w:customStyle="1" w:styleId="WW8Num5z1">
    <w:name w:val="WW8Num5z1"/>
    <w:rsid w:val="00187D7E"/>
    <w:rPr>
      <w:rFonts w:ascii="Courier New" w:hAnsi="Courier New" w:cs="Courier New" w:hint="default"/>
    </w:rPr>
  </w:style>
  <w:style w:type="character" w:customStyle="1" w:styleId="WW8Num5z2">
    <w:name w:val="WW8Num5z2"/>
    <w:rsid w:val="00187D7E"/>
    <w:rPr>
      <w:rFonts w:ascii="Wingdings" w:hAnsi="Wingdings" w:cs="Wingdings" w:hint="default"/>
    </w:rPr>
  </w:style>
  <w:style w:type="character" w:customStyle="1" w:styleId="WW8Num5z3">
    <w:name w:val="WW8Num5z3"/>
    <w:rsid w:val="00187D7E"/>
    <w:rPr>
      <w:rFonts w:ascii="Symbol" w:hAnsi="Symbol" w:cs="Symbol" w:hint="default"/>
    </w:rPr>
  </w:style>
  <w:style w:type="character" w:customStyle="1" w:styleId="WW8Num8z0">
    <w:name w:val="WW8Num8z0"/>
    <w:rsid w:val="00187D7E"/>
    <w:rPr>
      <w:rFonts w:hint="default"/>
      <w:lang w:val="sr-Cyrl-CS"/>
    </w:rPr>
  </w:style>
  <w:style w:type="character" w:customStyle="1" w:styleId="WW8Num8z1">
    <w:name w:val="WW8Num8z1"/>
    <w:rsid w:val="00187D7E"/>
  </w:style>
  <w:style w:type="character" w:customStyle="1" w:styleId="WW8Num8z2">
    <w:name w:val="WW8Num8z2"/>
    <w:rsid w:val="00187D7E"/>
  </w:style>
  <w:style w:type="character" w:customStyle="1" w:styleId="WW8Num8z3">
    <w:name w:val="WW8Num8z3"/>
    <w:rsid w:val="00187D7E"/>
  </w:style>
  <w:style w:type="character" w:customStyle="1" w:styleId="WW8Num8z4">
    <w:name w:val="WW8Num8z4"/>
    <w:rsid w:val="00187D7E"/>
  </w:style>
  <w:style w:type="character" w:customStyle="1" w:styleId="WW8Num8z5">
    <w:name w:val="WW8Num8z5"/>
    <w:rsid w:val="00187D7E"/>
  </w:style>
  <w:style w:type="character" w:customStyle="1" w:styleId="WW8Num8z6">
    <w:name w:val="WW8Num8z6"/>
    <w:rsid w:val="00187D7E"/>
  </w:style>
  <w:style w:type="character" w:customStyle="1" w:styleId="WW8Num8z7">
    <w:name w:val="WW8Num8z7"/>
    <w:rsid w:val="00187D7E"/>
  </w:style>
  <w:style w:type="character" w:customStyle="1" w:styleId="WW8Num8z8">
    <w:name w:val="WW8Num8z8"/>
    <w:rsid w:val="00187D7E"/>
  </w:style>
  <w:style w:type="character" w:customStyle="1" w:styleId="WW8Num9z0">
    <w:name w:val="WW8Num9z0"/>
    <w:rsid w:val="00187D7E"/>
    <w:rPr>
      <w:rFonts w:hint="default"/>
    </w:rPr>
  </w:style>
  <w:style w:type="character" w:customStyle="1" w:styleId="WW8Num9z1">
    <w:name w:val="WW8Num9z1"/>
    <w:rsid w:val="00187D7E"/>
    <w:rPr>
      <w:rFonts w:ascii="Courier New" w:hAnsi="Courier New" w:cs="Courier New" w:hint="default"/>
    </w:rPr>
  </w:style>
  <w:style w:type="character" w:customStyle="1" w:styleId="WW8Num9z2">
    <w:name w:val="WW8Num9z2"/>
    <w:rsid w:val="00187D7E"/>
    <w:rPr>
      <w:rFonts w:ascii="Wingdings" w:hAnsi="Wingdings" w:cs="Wingdings" w:hint="default"/>
    </w:rPr>
  </w:style>
  <w:style w:type="character" w:customStyle="1" w:styleId="WW8Num9z3">
    <w:name w:val="WW8Num9z3"/>
    <w:rsid w:val="00187D7E"/>
    <w:rPr>
      <w:rFonts w:ascii="Symbol" w:hAnsi="Symbol" w:cs="Symbol" w:hint="default"/>
    </w:rPr>
  </w:style>
  <w:style w:type="character" w:customStyle="1" w:styleId="WW8Num10z0">
    <w:name w:val="WW8Num10z0"/>
    <w:rsid w:val="00187D7E"/>
    <w:rPr>
      <w:rFonts w:ascii="Times New Roman" w:hAnsi="Times New Roman" w:cs="Times New Roman" w:hint="default"/>
    </w:rPr>
  </w:style>
  <w:style w:type="character" w:customStyle="1" w:styleId="WW8Num10z1">
    <w:name w:val="WW8Num10z1"/>
    <w:rsid w:val="00187D7E"/>
    <w:rPr>
      <w:rFonts w:ascii="Courier New" w:hAnsi="Courier New" w:cs="Courier New" w:hint="default"/>
    </w:rPr>
  </w:style>
  <w:style w:type="character" w:customStyle="1" w:styleId="WW8Num10z2">
    <w:name w:val="WW8Num10z2"/>
    <w:rsid w:val="00187D7E"/>
    <w:rPr>
      <w:rFonts w:ascii="Wingdings" w:hAnsi="Wingdings" w:cs="Wingdings" w:hint="default"/>
    </w:rPr>
  </w:style>
  <w:style w:type="character" w:customStyle="1" w:styleId="WW8Num10z3">
    <w:name w:val="WW8Num10z3"/>
    <w:rsid w:val="00187D7E"/>
    <w:rPr>
      <w:rFonts w:ascii="Symbol" w:hAnsi="Symbol" w:cs="Symbol" w:hint="default"/>
    </w:rPr>
  </w:style>
  <w:style w:type="character" w:customStyle="1" w:styleId="WW8Num11z0">
    <w:name w:val="WW8Num11z0"/>
    <w:rsid w:val="00187D7E"/>
  </w:style>
  <w:style w:type="character" w:customStyle="1" w:styleId="WW8Num11z1">
    <w:name w:val="WW8Num11z1"/>
    <w:rsid w:val="00187D7E"/>
  </w:style>
  <w:style w:type="character" w:customStyle="1" w:styleId="WW8Num11z2">
    <w:name w:val="WW8Num11z2"/>
    <w:rsid w:val="00187D7E"/>
  </w:style>
  <w:style w:type="character" w:customStyle="1" w:styleId="WW8Num11z3">
    <w:name w:val="WW8Num11z3"/>
    <w:rsid w:val="00187D7E"/>
  </w:style>
  <w:style w:type="character" w:customStyle="1" w:styleId="WW8Num11z4">
    <w:name w:val="WW8Num11z4"/>
    <w:rsid w:val="00187D7E"/>
  </w:style>
  <w:style w:type="character" w:customStyle="1" w:styleId="WW8Num11z5">
    <w:name w:val="WW8Num11z5"/>
    <w:rsid w:val="00187D7E"/>
  </w:style>
  <w:style w:type="character" w:customStyle="1" w:styleId="WW8Num11z6">
    <w:name w:val="WW8Num11z6"/>
    <w:rsid w:val="00187D7E"/>
  </w:style>
  <w:style w:type="character" w:customStyle="1" w:styleId="WW8Num11z7">
    <w:name w:val="WW8Num11z7"/>
    <w:rsid w:val="00187D7E"/>
  </w:style>
  <w:style w:type="character" w:customStyle="1" w:styleId="WW8Num11z8">
    <w:name w:val="WW8Num11z8"/>
    <w:rsid w:val="00187D7E"/>
  </w:style>
  <w:style w:type="character" w:customStyle="1" w:styleId="WW8Num12z0">
    <w:name w:val="WW8Num12z0"/>
    <w:rsid w:val="00187D7E"/>
    <w:rPr>
      <w:rFonts w:hint="default"/>
    </w:rPr>
  </w:style>
  <w:style w:type="character" w:customStyle="1" w:styleId="WW8Num12z1">
    <w:name w:val="WW8Num12z1"/>
    <w:rsid w:val="00187D7E"/>
  </w:style>
  <w:style w:type="character" w:customStyle="1" w:styleId="WW8Num12z2">
    <w:name w:val="WW8Num12z2"/>
    <w:rsid w:val="00187D7E"/>
  </w:style>
  <w:style w:type="character" w:customStyle="1" w:styleId="WW8Num12z3">
    <w:name w:val="WW8Num12z3"/>
    <w:rsid w:val="00187D7E"/>
  </w:style>
  <w:style w:type="character" w:customStyle="1" w:styleId="WW8Num12z4">
    <w:name w:val="WW8Num12z4"/>
    <w:rsid w:val="00187D7E"/>
  </w:style>
  <w:style w:type="character" w:customStyle="1" w:styleId="WW8Num12z5">
    <w:name w:val="WW8Num12z5"/>
    <w:rsid w:val="00187D7E"/>
  </w:style>
  <w:style w:type="character" w:customStyle="1" w:styleId="WW8Num12z6">
    <w:name w:val="WW8Num12z6"/>
    <w:rsid w:val="00187D7E"/>
  </w:style>
  <w:style w:type="character" w:customStyle="1" w:styleId="WW8Num12z7">
    <w:name w:val="WW8Num12z7"/>
    <w:rsid w:val="00187D7E"/>
  </w:style>
  <w:style w:type="character" w:customStyle="1" w:styleId="WW8Num12z8">
    <w:name w:val="WW8Num12z8"/>
    <w:rsid w:val="00187D7E"/>
  </w:style>
  <w:style w:type="character" w:customStyle="1" w:styleId="WW8Num13z0">
    <w:name w:val="WW8Num13z0"/>
    <w:rsid w:val="00187D7E"/>
    <w:rPr>
      <w:lang w:val="sr-Cyrl-CS"/>
    </w:rPr>
  </w:style>
  <w:style w:type="character" w:customStyle="1" w:styleId="WW8Num13z1">
    <w:name w:val="WW8Num13z1"/>
    <w:rsid w:val="00187D7E"/>
  </w:style>
  <w:style w:type="character" w:customStyle="1" w:styleId="WW8Num13z2">
    <w:name w:val="WW8Num13z2"/>
    <w:rsid w:val="00187D7E"/>
  </w:style>
  <w:style w:type="character" w:customStyle="1" w:styleId="WW8Num13z3">
    <w:name w:val="WW8Num13z3"/>
    <w:rsid w:val="00187D7E"/>
  </w:style>
  <w:style w:type="character" w:customStyle="1" w:styleId="WW8Num13z4">
    <w:name w:val="WW8Num13z4"/>
    <w:rsid w:val="00187D7E"/>
  </w:style>
  <w:style w:type="character" w:customStyle="1" w:styleId="WW8Num13z5">
    <w:name w:val="WW8Num13z5"/>
    <w:rsid w:val="00187D7E"/>
  </w:style>
  <w:style w:type="character" w:customStyle="1" w:styleId="WW8Num13z6">
    <w:name w:val="WW8Num13z6"/>
    <w:rsid w:val="00187D7E"/>
  </w:style>
  <w:style w:type="character" w:customStyle="1" w:styleId="WW8Num13z7">
    <w:name w:val="WW8Num13z7"/>
    <w:rsid w:val="00187D7E"/>
  </w:style>
  <w:style w:type="character" w:customStyle="1" w:styleId="WW8Num13z8">
    <w:name w:val="WW8Num13z8"/>
    <w:rsid w:val="00187D7E"/>
  </w:style>
  <w:style w:type="character" w:customStyle="1" w:styleId="WW8Num14z0">
    <w:name w:val="WW8Num14z0"/>
    <w:rsid w:val="00187D7E"/>
    <w:rPr>
      <w:rFonts w:ascii="Times New Roman" w:hAnsi="Times New Roman" w:cs="Times New Roman" w:hint="default"/>
    </w:rPr>
  </w:style>
  <w:style w:type="character" w:customStyle="1" w:styleId="WW8Num15z0">
    <w:name w:val="WW8Num15z0"/>
    <w:rsid w:val="00187D7E"/>
  </w:style>
  <w:style w:type="character" w:customStyle="1" w:styleId="WW8Num15z1">
    <w:name w:val="WW8Num15z1"/>
    <w:rsid w:val="00187D7E"/>
  </w:style>
  <w:style w:type="character" w:customStyle="1" w:styleId="WW8Num15z2">
    <w:name w:val="WW8Num15z2"/>
    <w:rsid w:val="00187D7E"/>
  </w:style>
  <w:style w:type="character" w:customStyle="1" w:styleId="WW8Num15z3">
    <w:name w:val="WW8Num15z3"/>
    <w:rsid w:val="00187D7E"/>
  </w:style>
  <w:style w:type="character" w:customStyle="1" w:styleId="WW8Num15z4">
    <w:name w:val="WW8Num15z4"/>
    <w:rsid w:val="00187D7E"/>
  </w:style>
  <w:style w:type="character" w:customStyle="1" w:styleId="WW8Num15z5">
    <w:name w:val="WW8Num15z5"/>
    <w:rsid w:val="00187D7E"/>
  </w:style>
  <w:style w:type="character" w:customStyle="1" w:styleId="WW8Num15z6">
    <w:name w:val="WW8Num15z6"/>
    <w:rsid w:val="00187D7E"/>
  </w:style>
  <w:style w:type="character" w:customStyle="1" w:styleId="WW8Num15z7">
    <w:name w:val="WW8Num15z7"/>
    <w:rsid w:val="00187D7E"/>
  </w:style>
  <w:style w:type="character" w:customStyle="1" w:styleId="WW8Num15z8">
    <w:name w:val="WW8Num15z8"/>
    <w:rsid w:val="00187D7E"/>
  </w:style>
  <w:style w:type="character" w:customStyle="1" w:styleId="WW8Num16z0">
    <w:name w:val="WW8Num16z0"/>
    <w:rsid w:val="00187D7E"/>
  </w:style>
  <w:style w:type="character" w:customStyle="1" w:styleId="WW8Num16z1">
    <w:name w:val="WW8Num16z1"/>
    <w:rsid w:val="00187D7E"/>
  </w:style>
  <w:style w:type="character" w:customStyle="1" w:styleId="WW8Num16z2">
    <w:name w:val="WW8Num16z2"/>
    <w:rsid w:val="00187D7E"/>
  </w:style>
  <w:style w:type="character" w:customStyle="1" w:styleId="WW8Num16z3">
    <w:name w:val="WW8Num16z3"/>
    <w:rsid w:val="00187D7E"/>
  </w:style>
  <w:style w:type="character" w:customStyle="1" w:styleId="WW8Num16z4">
    <w:name w:val="WW8Num16z4"/>
    <w:rsid w:val="00187D7E"/>
  </w:style>
  <w:style w:type="character" w:customStyle="1" w:styleId="WW8Num16z5">
    <w:name w:val="WW8Num16z5"/>
    <w:rsid w:val="00187D7E"/>
  </w:style>
  <w:style w:type="character" w:customStyle="1" w:styleId="WW8Num16z6">
    <w:name w:val="WW8Num16z6"/>
    <w:rsid w:val="00187D7E"/>
  </w:style>
  <w:style w:type="character" w:customStyle="1" w:styleId="WW8Num16z7">
    <w:name w:val="WW8Num16z7"/>
    <w:rsid w:val="00187D7E"/>
  </w:style>
  <w:style w:type="character" w:customStyle="1" w:styleId="WW8Num16z8">
    <w:name w:val="WW8Num16z8"/>
    <w:rsid w:val="00187D7E"/>
  </w:style>
  <w:style w:type="character" w:customStyle="1" w:styleId="WW8Num17z0">
    <w:name w:val="WW8Num17z0"/>
    <w:rsid w:val="00187D7E"/>
    <w:rPr>
      <w:rFonts w:hint="default"/>
    </w:rPr>
  </w:style>
  <w:style w:type="character" w:customStyle="1" w:styleId="WW8Num17z1">
    <w:name w:val="WW8Num17z1"/>
    <w:rsid w:val="00187D7E"/>
  </w:style>
  <w:style w:type="character" w:customStyle="1" w:styleId="WW8Num17z2">
    <w:name w:val="WW8Num17z2"/>
    <w:rsid w:val="00187D7E"/>
  </w:style>
  <w:style w:type="character" w:customStyle="1" w:styleId="WW8Num17z3">
    <w:name w:val="WW8Num17z3"/>
    <w:rsid w:val="00187D7E"/>
  </w:style>
  <w:style w:type="character" w:customStyle="1" w:styleId="WW8Num17z4">
    <w:name w:val="WW8Num17z4"/>
    <w:rsid w:val="00187D7E"/>
  </w:style>
  <w:style w:type="character" w:customStyle="1" w:styleId="WW8Num17z5">
    <w:name w:val="WW8Num17z5"/>
    <w:rsid w:val="00187D7E"/>
  </w:style>
  <w:style w:type="character" w:customStyle="1" w:styleId="WW8Num17z6">
    <w:name w:val="WW8Num17z6"/>
    <w:rsid w:val="00187D7E"/>
  </w:style>
  <w:style w:type="character" w:customStyle="1" w:styleId="WW8Num17z7">
    <w:name w:val="WW8Num17z7"/>
    <w:rsid w:val="00187D7E"/>
  </w:style>
  <w:style w:type="character" w:customStyle="1" w:styleId="WW8Num17z8">
    <w:name w:val="WW8Num17z8"/>
    <w:rsid w:val="00187D7E"/>
  </w:style>
  <w:style w:type="character" w:customStyle="1" w:styleId="WW8Num18z0">
    <w:name w:val="WW8Num18z0"/>
    <w:rsid w:val="00187D7E"/>
    <w:rPr>
      <w:rFonts w:ascii="Segoe UI" w:hAnsi="Segoe UI" w:cs="Segoe UI" w:hint="default"/>
      <w:lang w:val="sr-Cyrl-CS"/>
    </w:rPr>
  </w:style>
  <w:style w:type="character" w:customStyle="1" w:styleId="WW8Num18z1">
    <w:name w:val="WW8Num18z1"/>
    <w:rsid w:val="00187D7E"/>
    <w:rPr>
      <w:rFonts w:ascii="Courier New" w:hAnsi="Courier New" w:cs="Courier New" w:hint="default"/>
    </w:rPr>
  </w:style>
  <w:style w:type="character" w:customStyle="1" w:styleId="WW8Num18z2">
    <w:name w:val="WW8Num18z2"/>
    <w:rsid w:val="00187D7E"/>
    <w:rPr>
      <w:rFonts w:ascii="Wingdings" w:hAnsi="Wingdings" w:cs="Wingdings" w:hint="default"/>
    </w:rPr>
  </w:style>
  <w:style w:type="character" w:customStyle="1" w:styleId="WW8Num18z3">
    <w:name w:val="WW8Num18z3"/>
    <w:rsid w:val="00187D7E"/>
    <w:rPr>
      <w:rFonts w:ascii="Symbol" w:hAnsi="Symbol" w:cs="Symbol" w:hint="default"/>
    </w:rPr>
  </w:style>
  <w:style w:type="character" w:customStyle="1" w:styleId="WW8Num19z0">
    <w:name w:val="WW8Num19z0"/>
    <w:rsid w:val="00187D7E"/>
    <w:rPr>
      <w:rFonts w:ascii="Segoe UI" w:hAnsi="Segoe UI" w:cs="Segoe UI" w:hint="default"/>
      <w:lang w:val="ru-RU"/>
    </w:rPr>
  </w:style>
  <w:style w:type="character" w:customStyle="1" w:styleId="WW8Num19z1">
    <w:name w:val="WW8Num19z1"/>
    <w:rsid w:val="00187D7E"/>
    <w:rPr>
      <w:rFonts w:ascii="Courier New" w:hAnsi="Courier New" w:cs="Courier New" w:hint="default"/>
    </w:rPr>
  </w:style>
  <w:style w:type="character" w:customStyle="1" w:styleId="WW8Num19z2">
    <w:name w:val="WW8Num19z2"/>
    <w:rsid w:val="00187D7E"/>
    <w:rPr>
      <w:rFonts w:ascii="Wingdings" w:hAnsi="Wingdings" w:cs="Wingdings" w:hint="default"/>
    </w:rPr>
  </w:style>
  <w:style w:type="character" w:customStyle="1" w:styleId="WW8Num19z3">
    <w:name w:val="WW8Num19z3"/>
    <w:rsid w:val="00187D7E"/>
    <w:rPr>
      <w:rFonts w:ascii="Symbol" w:hAnsi="Symbol" w:cs="Symbol" w:hint="default"/>
    </w:rPr>
  </w:style>
  <w:style w:type="character" w:customStyle="1" w:styleId="WW8Num20z0">
    <w:name w:val="WW8Num20z0"/>
    <w:rsid w:val="00187D7E"/>
    <w:rPr>
      <w:rFonts w:hint="default"/>
    </w:rPr>
  </w:style>
  <w:style w:type="character" w:customStyle="1" w:styleId="WW8Num21z0">
    <w:name w:val="WW8Num21z0"/>
    <w:rsid w:val="00187D7E"/>
    <w:rPr>
      <w:rFonts w:hint="default"/>
    </w:rPr>
  </w:style>
  <w:style w:type="character" w:customStyle="1" w:styleId="WW8Num21z1">
    <w:name w:val="WW8Num21z1"/>
    <w:rsid w:val="00187D7E"/>
  </w:style>
  <w:style w:type="character" w:customStyle="1" w:styleId="WW8Num21z2">
    <w:name w:val="WW8Num21z2"/>
    <w:rsid w:val="00187D7E"/>
  </w:style>
  <w:style w:type="character" w:customStyle="1" w:styleId="WW8Num21z3">
    <w:name w:val="WW8Num21z3"/>
    <w:rsid w:val="00187D7E"/>
  </w:style>
  <w:style w:type="character" w:customStyle="1" w:styleId="WW8Num21z4">
    <w:name w:val="WW8Num21z4"/>
    <w:rsid w:val="00187D7E"/>
  </w:style>
  <w:style w:type="character" w:customStyle="1" w:styleId="WW8Num21z5">
    <w:name w:val="WW8Num21z5"/>
    <w:rsid w:val="00187D7E"/>
  </w:style>
  <w:style w:type="character" w:customStyle="1" w:styleId="WW8Num21z6">
    <w:name w:val="WW8Num21z6"/>
    <w:rsid w:val="00187D7E"/>
  </w:style>
  <w:style w:type="character" w:customStyle="1" w:styleId="WW8Num21z7">
    <w:name w:val="WW8Num21z7"/>
    <w:rsid w:val="00187D7E"/>
  </w:style>
  <w:style w:type="character" w:customStyle="1" w:styleId="WW8Num21z8">
    <w:name w:val="WW8Num21z8"/>
    <w:rsid w:val="00187D7E"/>
  </w:style>
  <w:style w:type="character" w:customStyle="1" w:styleId="WW8Num22z0">
    <w:name w:val="WW8Num22z0"/>
    <w:rsid w:val="00187D7E"/>
    <w:rPr>
      <w:rFonts w:hint="default"/>
    </w:rPr>
  </w:style>
  <w:style w:type="character" w:customStyle="1" w:styleId="WW8Num22z1">
    <w:name w:val="WW8Num22z1"/>
    <w:rsid w:val="00187D7E"/>
  </w:style>
  <w:style w:type="character" w:customStyle="1" w:styleId="WW8Num22z2">
    <w:name w:val="WW8Num22z2"/>
    <w:rsid w:val="00187D7E"/>
  </w:style>
  <w:style w:type="character" w:customStyle="1" w:styleId="WW8Num22z3">
    <w:name w:val="WW8Num22z3"/>
    <w:rsid w:val="00187D7E"/>
  </w:style>
  <w:style w:type="character" w:customStyle="1" w:styleId="WW8Num22z4">
    <w:name w:val="WW8Num22z4"/>
    <w:rsid w:val="00187D7E"/>
  </w:style>
  <w:style w:type="character" w:customStyle="1" w:styleId="WW8Num22z5">
    <w:name w:val="WW8Num22z5"/>
    <w:rsid w:val="00187D7E"/>
  </w:style>
  <w:style w:type="character" w:customStyle="1" w:styleId="WW8Num22z6">
    <w:name w:val="WW8Num22z6"/>
    <w:rsid w:val="00187D7E"/>
  </w:style>
  <w:style w:type="character" w:customStyle="1" w:styleId="WW8Num22z7">
    <w:name w:val="WW8Num22z7"/>
    <w:rsid w:val="00187D7E"/>
  </w:style>
  <w:style w:type="character" w:customStyle="1" w:styleId="WW8Num22z8">
    <w:name w:val="WW8Num22z8"/>
    <w:rsid w:val="00187D7E"/>
  </w:style>
  <w:style w:type="character" w:customStyle="1" w:styleId="WW8Num23z0">
    <w:name w:val="WW8Num23z0"/>
    <w:rsid w:val="00187D7E"/>
    <w:rPr>
      <w:rFonts w:ascii="Symbol" w:hAnsi="Symbol" w:cs="Symbol" w:hint="default"/>
    </w:rPr>
  </w:style>
  <w:style w:type="character" w:customStyle="1" w:styleId="WW8Num23z1">
    <w:name w:val="WW8Num23z1"/>
    <w:rsid w:val="00187D7E"/>
    <w:rPr>
      <w:rFonts w:ascii="Courier New" w:hAnsi="Courier New" w:cs="Courier New" w:hint="default"/>
    </w:rPr>
  </w:style>
  <w:style w:type="character" w:customStyle="1" w:styleId="WW8Num23z2">
    <w:name w:val="WW8Num23z2"/>
    <w:rsid w:val="00187D7E"/>
    <w:rPr>
      <w:rFonts w:ascii="Wingdings" w:hAnsi="Wingdings" w:cs="Wingdings" w:hint="default"/>
    </w:rPr>
  </w:style>
  <w:style w:type="character" w:customStyle="1" w:styleId="WW8Num24z0">
    <w:name w:val="WW8Num24z0"/>
    <w:rsid w:val="00187D7E"/>
    <w:rPr>
      <w:rFonts w:ascii="Times New Roman" w:hAnsi="Times New Roman" w:cs="Times New Roman" w:hint="default"/>
    </w:rPr>
  </w:style>
  <w:style w:type="character" w:customStyle="1" w:styleId="WW8Num25z0">
    <w:name w:val="WW8Num25z0"/>
    <w:rsid w:val="00187D7E"/>
    <w:rPr>
      <w:rFonts w:ascii="Segoe UI" w:hAnsi="Segoe UI" w:cs="Segoe UI" w:hint="default"/>
      <w:lang w:val="sr-Cyrl-CS"/>
    </w:rPr>
  </w:style>
  <w:style w:type="character" w:customStyle="1" w:styleId="WW8Num25z1">
    <w:name w:val="WW8Num25z1"/>
    <w:rsid w:val="00187D7E"/>
    <w:rPr>
      <w:rFonts w:ascii="Courier New" w:hAnsi="Courier New" w:cs="Courier New" w:hint="default"/>
    </w:rPr>
  </w:style>
  <w:style w:type="character" w:customStyle="1" w:styleId="WW8Num25z2">
    <w:name w:val="WW8Num25z2"/>
    <w:rsid w:val="00187D7E"/>
    <w:rPr>
      <w:rFonts w:ascii="Wingdings" w:hAnsi="Wingdings" w:cs="Wingdings" w:hint="default"/>
    </w:rPr>
  </w:style>
  <w:style w:type="character" w:customStyle="1" w:styleId="WW8Num25z3">
    <w:name w:val="WW8Num25z3"/>
    <w:rsid w:val="00187D7E"/>
    <w:rPr>
      <w:rFonts w:ascii="Symbol" w:hAnsi="Symbol" w:cs="Symbol" w:hint="default"/>
    </w:rPr>
  </w:style>
  <w:style w:type="character" w:customStyle="1" w:styleId="WW8Num26z0">
    <w:name w:val="WW8Num26z0"/>
    <w:rsid w:val="00187D7E"/>
    <w:rPr>
      <w:b w:val="0"/>
    </w:rPr>
  </w:style>
  <w:style w:type="character" w:customStyle="1" w:styleId="WW8Num26z1">
    <w:name w:val="WW8Num26z1"/>
    <w:rsid w:val="00187D7E"/>
    <w:rPr>
      <w:rFonts w:ascii="Symbol" w:hAnsi="Symbol" w:cs="Symbol" w:hint="default"/>
    </w:rPr>
  </w:style>
  <w:style w:type="character" w:customStyle="1" w:styleId="WW8Num26z2">
    <w:name w:val="WW8Num26z2"/>
    <w:rsid w:val="00187D7E"/>
  </w:style>
  <w:style w:type="character" w:customStyle="1" w:styleId="WW8Num26z3">
    <w:name w:val="WW8Num26z3"/>
    <w:rsid w:val="00187D7E"/>
  </w:style>
  <w:style w:type="character" w:customStyle="1" w:styleId="WW8Num26z4">
    <w:name w:val="WW8Num26z4"/>
    <w:rsid w:val="00187D7E"/>
  </w:style>
  <w:style w:type="character" w:customStyle="1" w:styleId="WW8Num26z5">
    <w:name w:val="WW8Num26z5"/>
    <w:rsid w:val="00187D7E"/>
  </w:style>
  <w:style w:type="character" w:customStyle="1" w:styleId="WW8Num26z6">
    <w:name w:val="WW8Num26z6"/>
    <w:rsid w:val="00187D7E"/>
  </w:style>
  <w:style w:type="character" w:customStyle="1" w:styleId="WW8Num26z7">
    <w:name w:val="WW8Num26z7"/>
    <w:rsid w:val="00187D7E"/>
  </w:style>
  <w:style w:type="character" w:customStyle="1" w:styleId="WW8Num26z8">
    <w:name w:val="WW8Num26z8"/>
    <w:rsid w:val="00187D7E"/>
  </w:style>
  <w:style w:type="character" w:styleId="PageNumber">
    <w:name w:val="page number"/>
    <w:basedOn w:val="DefaultParagraphFont"/>
    <w:rsid w:val="00187D7E"/>
  </w:style>
  <w:style w:type="character" w:customStyle="1" w:styleId="BodyTextIndentChar">
    <w:name w:val="Body Text Indent Char"/>
    <w:rsid w:val="00187D7E"/>
    <w:rPr>
      <w:sz w:val="28"/>
      <w:lang w:val="sr-Cyrl-CS"/>
    </w:rPr>
  </w:style>
  <w:style w:type="character" w:customStyle="1" w:styleId="BodyTextIndent3Char">
    <w:name w:val="Body Text Indent 3 Char"/>
    <w:rsid w:val="00187D7E"/>
    <w:rPr>
      <w:sz w:val="28"/>
      <w:lang w:val="sr-Cyrl-CS"/>
    </w:rPr>
  </w:style>
  <w:style w:type="character" w:customStyle="1" w:styleId="BodyTextChar">
    <w:name w:val="Body Text Char"/>
    <w:rsid w:val="00187D7E"/>
    <w:rPr>
      <w:sz w:val="24"/>
      <w:szCs w:val="24"/>
    </w:rPr>
  </w:style>
  <w:style w:type="character" w:customStyle="1" w:styleId="TekstChar">
    <w:name w:val="Tekst Char"/>
    <w:rsid w:val="00187D7E"/>
    <w:rPr>
      <w:rFonts w:ascii="Verdana" w:hAnsi="Verdana" w:cs="Arial"/>
      <w:sz w:val="22"/>
      <w:szCs w:val="22"/>
    </w:rPr>
  </w:style>
  <w:style w:type="character" w:customStyle="1" w:styleId="HeaderChar">
    <w:name w:val="Header Char"/>
    <w:rsid w:val="00187D7E"/>
    <w:rPr>
      <w:sz w:val="24"/>
      <w:szCs w:val="24"/>
    </w:rPr>
  </w:style>
  <w:style w:type="character" w:customStyle="1" w:styleId="cls71">
    <w:name w:val="cls71"/>
    <w:rsid w:val="00187D7E"/>
    <w:rPr>
      <w:rFonts w:ascii="Arial CYR" w:hAnsi="Arial CYR" w:cs="Arial CYR" w:hint="default"/>
      <w:b/>
      <w:bCs/>
      <w:i/>
      <w:iCs/>
      <w:sz w:val="24"/>
      <w:szCs w:val="24"/>
    </w:rPr>
  </w:style>
  <w:style w:type="character" w:customStyle="1" w:styleId="cls81">
    <w:name w:val="cls81"/>
    <w:rsid w:val="00187D7E"/>
    <w:rPr>
      <w:rFonts w:ascii="Arial" w:hAnsi="Arial" w:cs="Arial" w:hint="default"/>
    </w:rPr>
  </w:style>
  <w:style w:type="character" w:customStyle="1" w:styleId="cls01">
    <w:name w:val="cls01"/>
    <w:rsid w:val="00187D7E"/>
    <w:rPr>
      <w:rFonts w:ascii="Arial CYR" w:hAnsi="Arial CYR" w:cs="Arial CYR" w:hint="default"/>
      <w:sz w:val="22"/>
      <w:szCs w:val="22"/>
    </w:rPr>
  </w:style>
  <w:style w:type="character" w:customStyle="1" w:styleId="cls111">
    <w:name w:val="cls111"/>
    <w:rsid w:val="00187D7E"/>
    <w:rPr>
      <w:rFonts w:ascii="Arial CYR" w:hAnsi="Arial CYR" w:cs="Arial CYR" w:hint="default"/>
      <w:b/>
      <w:bCs/>
      <w:sz w:val="20"/>
      <w:szCs w:val="20"/>
    </w:rPr>
  </w:style>
  <w:style w:type="character" w:customStyle="1" w:styleId="cls131">
    <w:name w:val="cls131"/>
    <w:rsid w:val="00187D7E"/>
    <w:rPr>
      <w:rFonts w:ascii="Arial" w:hAnsi="Arial" w:cs="Arial" w:hint="default"/>
      <w:sz w:val="22"/>
      <w:szCs w:val="22"/>
    </w:rPr>
  </w:style>
  <w:style w:type="character" w:customStyle="1" w:styleId="cls141">
    <w:name w:val="cls141"/>
    <w:rsid w:val="00187D7E"/>
    <w:rPr>
      <w:rFonts w:ascii="Arial CYR" w:hAnsi="Arial CYR" w:cs="Arial CYR" w:hint="default"/>
    </w:rPr>
  </w:style>
  <w:style w:type="paragraph" w:customStyle="1" w:styleId="Heading">
    <w:name w:val="Heading"/>
    <w:basedOn w:val="Normal"/>
    <w:next w:val="BodyText"/>
    <w:rsid w:val="00187D7E"/>
    <w:pPr>
      <w:keepNext/>
      <w:spacing w:before="240" w:after="120"/>
    </w:pPr>
    <w:rPr>
      <w:rFonts w:ascii="Arial" w:eastAsia="Microsoft YaHei" w:hAnsi="Arial" w:cs="Mangal"/>
      <w:sz w:val="28"/>
      <w:szCs w:val="28"/>
    </w:rPr>
  </w:style>
  <w:style w:type="paragraph" w:styleId="BodyText">
    <w:name w:val="Body Text"/>
    <w:basedOn w:val="Normal"/>
    <w:rsid w:val="00187D7E"/>
    <w:pPr>
      <w:spacing w:after="120"/>
    </w:pPr>
  </w:style>
  <w:style w:type="paragraph" w:styleId="List">
    <w:name w:val="List"/>
    <w:basedOn w:val="BodyText"/>
    <w:rsid w:val="00187D7E"/>
    <w:rPr>
      <w:rFonts w:cs="Mangal"/>
    </w:rPr>
  </w:style>
  <w:style w:type="paragraph" w:styleId="Caption">
    <w:name w:val="caption"/>
    <w:basedOn w:val="Normal"/>
    <w:qFormat/>
    <w:rsid w:val="00187D7E"/>
    <w:pPr>
      <w:suppressLineNumbers/>
      <w:spacing w:before="120" w:after="120"/>
    </w:pPr>
    <w:rPr>
      <w:rFonts w:cs="Mangal"/>
      <w:i/>
      <w:iCs/>
    </w:rPr>
  </w:style>
  <w:style w:type="paragraph" w:customStyle="1" w:styleId="Index">
    <w:name w:val="Index"/>
    <w:basedOn w:val="Normal"/>
    <w:rsid w:val="00187D7E"/>
    <w:pPr>
      <w:suppressLineNumbers/>
    </w:pPr>
    <w:rPr>
      <w:rFonts w:cs="Mangal"/>
    </w:rPr>
  </w:style>
  <w:style w:type="paragraph" w:styleId="Footer">
    <w:name w:val="footer"/>
    <w:basedOn w:val="Normal"/>
    <w:rsid w:val="00187D7E"/>
    <w:pPr>
      <w:tabs>
        <w:tab w:val="center" w:pos="4320"/>
        <w:tab w:val="right" w:pos="8640"/>
      </w:tabs>
    </w:pPr>
  </w:style>
  <w:style w:type="paragraph" w:styleId="BodyTextIndent">
    <w:name w:val="Body Text Indent"/>
    <w:basedOn w:val="Normal"/>
    <w:rsid w:val="00187D7E"/>
    <w:pPr>
      <w:ind w:firstLine="720"/>
    </w:pPr>
    <w:rPr>
      <w:sz w:val="28"/>
      <w:szCs w:val="20"/>
      <w:lang w:val="sr-Cyrl-CS"/>
    </w:rPr>
  </w:style>
  <w:style w:type="paragraph" w:styleId="BodyTextIndent3">
    <w:name w:val="Body Text Indent 3"/>
    <w:basedOn w:val="Normal"/>
    <w:rsid w:val="00187D7E"/>
    <w:pPr>
      <w:ind w:firstLine="567"/>
    </w:pPr>
    <w:rPr>
      <w:sz w:val="28"/>
      <w:szCs w:val="20"/>
      <w:lang w:val="sr-Cyrl-CS"/>
    </w:rPr>
  </w:style>
  <w:style w:type="paragraph" w:customStyle="1" w:styleId="normal0">
    <w:name w:val="normal"/>
    <w:basedOn w:val="Normal"/>
    <w:rsid w:val="00187D7E"/>
    <w:pPr>
      <w:spacing w:before="280" w:after="280"/>
    </w:pPr>
    <w:rPr>
      <w:rFonts w:ascii="Arial" w:hAnsi="Arial" w:cs="Arial"/>
      <w:sz w:val="22"/>
      <w:szCs w:val="22"/>
    </w:rPr>
  </w:style>
  <w:style w:type="paragraph" w:customStyle="1" w:styleId="wyq110---naslov-clana">
    <w:name w:val="wyq110---naslov-clana"/>
    <w:basedOn w:val="Normal"/>
    <w:rsid w:val="00187D7E"/>
    <w:pPr>
      <w:spacing w:before="240" w:after="240"/>
      <w:jc w:val="center"/>
    </w:pPr>
    <w:rPr>
      <w:rFonts w:ascii="Arial" w:hAnsi="Arial" w:cs="Arial"/>
      <w:b/>
      <w:bCs/>
    </w:rPr>
  </w:style>
  <w:style w:type="paragraph" w:customStyle="1" w:styleId="clan">
    <w:name w:val="clan"/>
    <w:basedOn w:val="Normal"/>
    <w:rsid w:val="00187D7E"/>
    <w:pPr>
      <w:spacing w:before="240" w:after="120"/>
      <w:jc w:val="center"/>
    </w:pPr>
    <w:rPr>
      <w:rFonts w:ascii="Arial" w:hAnsi="Arial" w:cs="Arial"/>
      <w:b/>
      <w:bCs/>
    </w:rPr>
  </w:style>
  <w:style w:type="paragraph" w:customStyle="1" w:styleId="normaluvuceni">
    <w:name w:val="normal_uvuceni"/>
    <w:basedOn w:val="Normal"/>
    <w:rsid w:val="00187D7E"/>
    <w:pPr>
      <w:spacing w:before="280" w:after="280"/>
      <w:ind w:left="1134" w:hanging="142"/>
    </w:pPr>
    <w:rPr>
      <w:rFonts w:ascii="Arial" w:hAnsi="Arial" w:cs="Arial"/>
      <w:sz w:val="22"/>
      <w:szCs w:val="22"/>
    </w:rPr>
  </w:style>
  <w:style w:type="paragraph" w:customStyle="1" w:styleId="Tekst">
    <w:name w:val="Tekst"/>
    <w:basedOn w:val="Normal"/>
    <w:rsid w:val="00187D7E"/>
    <w:pPr>
      <w:spacing w:after="120"/>
      <w:ind w:firstLine="397"/>
      <w:jc w:val="both"/>
    </w:pPr>
    <w:rPr>
      <w:rFonts w:ascii="Verdana" w:hAnsi="Verdana" w:cs="Verdana"/>
      <w:sz w:val="22"/>
      <w:szCs w:val="22"/>
    </w:rPr>
  </w:style>
  <w:style w:type="paragraph" w:styleId="Header">
    <w:name w:val="header"/>
    <w:basedOn w:val="Normal"/>
    <w:rsid w:val="00187D7E"/>
    <w:pPr>
      <w:tabs>
        <w:tab w:val="center" w:pos="4680"/>
        <w:tab w:val="right" w:pos="9360"/>
      </w:tabs>
    </w:pPr>
  </w:style>
  <w:style w:type="paragraph" w:customStyle="1" w:styleId="cls1">
    <w:name w:val="cls1"/>
    <w:basedOn w:val="Normal"/>
    <w:rsid w:val="00187D7E"/>
    <w:pPr>
      <w:spacing w:after="120"/>
    </w:pPr>
  </w:style>
  <w:style w:type="paragraph" w:customStyle="1" w:styleId="cls12">
    <w:name w:val="cls12"/>
    <w:basedOn w:val="Normal"/>
    <w:rsid w:val="00187D7E"/>
    <w:pPr>
      <w:spacing w:before="360" w:after="60"/>
      <w:jc w:val="center"/>
    </w:pPr>
  </w:style>
  <w:style w:type="paragraph" w:customStyle="1" w:styleId="Framecontents">
    <w:name w:val="Frame contents"/>
    <w:basedOn w:val="BodyText"/>
    <w:rsid w:val="00187D7E"/>
  </w:style>
  <w:style w:type="character" w:customStyle="1" w:styleId="fontstyle01">
    <w:name w:val="fontstyle01"/>
    <w:basedOn w:val="DefaultParagraphFont"/>
    <w:rsid w:val="0094669A"/>
    <w:rPr>
      <w:rFonts w:ascii="ArialMT" w:hAnsi="ArialMT" w:hint="default"/>
      <w:b w:val="0"/>
      <w:bCs w:val="0"/>
      <w:i w:val="0"/>
      <w:iCs w:val="0"/>
      <w:color w:val="000000"/>
      <w:sz w:val="22"/>
      <w:szCs w:val="22"/>
    </w:rPr>
  </w:style>
  <w:style w:type="character" w:customStyle="1" w:styleId="fontstyle21">
    <w:name w:val="fontstyle21"/>
    <w:basedOn w:val="DefaultParagraphFont"/>
    <w:rsid w:val="0094669A"/>
    <w:rPr>
      <w:rFonts w:ascii="TimesNewRomanPSMT" w:hAnsi="TimesNewRomanPSMT" w:hint="default"/>
      <w:b w:val="0"/>
      <w:bCs w:val="0"/>
      <w:i w:val="0"/>
      <w:iCs w:val="0"/>
      <w:color w:val="000000"/>
      <w:sz w:val="24"/>
      <w:szCs w:val="24"/>
    </w:rPr>
  </w:style>
  <w:style w:type="paragraph" w:customStyle="1" w:styleId="p0">
    <w:name w:val="p0"/>
    <w:basedOn w:val="Normal"/>
    <w:rsid w:val="00C604DC"/>
    <w:pPr>
      <w:suppressAutoHyphens w:val="0"/>
      <w:spacing w:before="100" w:beforeAutospacing="1" w:after="100" w:afterAutospacing="1"/>
    </w:pPr>
    <w:rPr>
      <w:lang w:eastAsia="en-US"/>
    </w:rPr>
  </w:style>
  <w:style w:type="paragraph" w:styleId="ListParagraph">
    <w:name w:val="List Paragraph"/>
    <w:basedOn w:val="Normal"/>
    <w:uiPriority w:val="34"/>
    <w:qFormat/>
    <w:rsid w:val="00135DB9"/>
    <w:pPr>
      <w:ind w:left="720"/>
      <w:contextualSpacing/>
    </w:pPr>
  </w:style>
  <w:style w:type="paragraph" w:customStyle="1" w:styleId="1tekst">
    <w:name w:val="_1tekst"/>
    <w:basedOn w:val="Normal"/>
    <w:rsid w:val="006A5BF0"/>
    <w:pPr>
      <w:suppressAutoHyphens w:val="0"/>
      <w:spacing w:before="100" w:beforeAutospacing="1" w:after="100" w:afterAutospacing="1"/>
    </w:pPr>
  </w:style>
  <w:style w:type="paragraph" w:customStyle="1" w:styleId="text">
    <w:name w:val="text"/>
    <w:basedOn w:val="Normal"/>
    <w:rsid w:val="00056E6B"/>
    <w:pPr>
      <w:suppressAutoHyphens w:val="0"/>
      <w:spacing w:before="60" w:after="60"/>
      <w:jc w:val="both"/>
    </w:pPr>
    <w:rPr>
      <w:rFonts w:ascii="Verdana" w:hAnsi="Verdana"/>
      <w:sz w:val="22"/>
      <w:szCs w:val="22"/>
      <w:lang w:eastAsia="en-US"/>
    </w:rPr>
  </w:style>
  <w:style w:type="paragraph" w:customStyle="1" w:styleId="podnaslov">
    <w:name w:val="podnaslov"/>
    <w:basedOn w:val="Normal"/>
    <w:rsid w:val="00056E6B"/>
    <w:pPr>
      <w:suppressAutoHyphens w:val="0"/>
      <w:spacing w:before="180" w:after="60"/>
    </w:pPr>
    <w:rPr>
      <w:rFonts w:ascii="Verdana" w:hAnsi="Verdana"/>
      <w:b/>
      <w:bCs/>
      <w:i/>
      <w:iCs/>
      <w:lang w:eastAsia="en-US"/>
    </w:rPr>
  </w:style>
</w:styles>
</file>

<file path=word/webSettings.xml><?xml version="1.0" encoding="utf-8"?>
<w:webSettings xmlns:r="http://schemas.openxmlformats.org/officeDocument/2006/relationships" xmlns:w="http://schemas.openxmlformats.org/wordprocessingml/2006/main">
  <w:divs>
    <w:div w:id="11668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961</TotalTime>
  <Pages>23</Pages>
  <Words>6709</Words>
  <Characters>38247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ПРАВИЛНИК О МАТЕРИЈАЛНОЈ И ДИСЦИПЛИНСКОЈ ОДГОВОРНОСТИ УЧЕНИКА СРЕДЊЕ ШКОЛЕ</vt:lpstr>
    </vt:vector>
  </TitlesOfParts>
  <Company/>
  <LinksUpToDate>false</LinksUpToDate>
  <CharactersWithSpaces>44867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ПРАВИЛНИК О МАТЕРИЈАЛНОЈ И ДИСЦИПЛИНСКОЈ ОДГОВОРНОСТИ УЧЕНИКА СРЕДЊЕ ШКОЛЕ</dc:title>
  <dc:creator>vlajko</dc:creator>
  <cp:lastModifiedBy>SKOLA</cp:lastModifiedBy>
  <cp:revision>16</cp:revision>
  <cp:lastPrinted>2019-05-28T07:07:00Z</cp:lastPrinted>
  <dcterms:created xsi:type="dcterms:W3CDTF">2022-06-30T07:56:00Z</dcterms:created>
  <dcterms:modified xsi:type="dcterms:W3CDTF">2026-03-27T07:04:00Z</dcterms:modified>
</cp:coreProperties>
</file>